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D7E" w:rsidRPr="00612D7E" w:rsidRDefault="00612D7E" w:rsidP="00612D7E">
      <w:pPr>
        <w:pBdr>
          <w:top w:val="nil"/>
          <w:left w:val="nil"/>
          <w:bottom w:val="nil"/>
          <w:right w:val="nil"/>
          <w:between w:val="nil"/>
          <w:bar w:val="nil"/>
        </w:pBdr>
        <w:spacing w:after="60"/>
        <w:jc w:val="center"/>
        <w:rPr>
          <w:rFonts w:ascii="Times New Roman Bold" w:eastAsia="Arial Unicode MS" w:hAnsi="Arial Unicode MS" w:cs="Arial Unicode MS"/>
          <w:color w:val="000000"/>
          <w:sz w:val="24"/>
          <w:szCs w:val="24"/>
          <w:u w:color="000000"/>
          <w:bdr w:val="nil"/>
        </w:rPr>
      </w:pPr>
      <w:r>
        <w:rPr>
          <w:rFonts w:ascii="Times New Roman Bold" w:eastAsia="Arial Unicode MS" w:hAnsi="Arial Unicode MS" w:cs="Arial Unicode MS"/>
          <w:color w:val="000000"/>
          <w:sz w:val="24"/>
          <w:szCs w:val="24"/>
          <w:u w:color="000000"/>
          <w:bdr w:val="nil"/>
        </w:rPr>
        <w:t xml:space="preserve">RFQ </w:t>
      </w:r>
      <w:r w:rsidRPr="00612D7E">
        <w:rPr>
          <w:rFonts w:ascii="Times New Roman Bold" w:eastAsia="Arial Unicode MS" w:hAnsi="Arial Unicode MS" w:cs="Arial Unicode MS"/>
          <w:color w:val="000000"/>
          <w:sz w:val="24"/>
          <w:szCs w:val="24"/>
          <w:u w:color="000000"/>
          <w:bdr w:val="nil"/>
        </w:rPr>
        <w:t>SUBMISSION FORM</w:t>
      </w:r>
      <w:r>
        <w:rPr>
          <w:rFonts w:ascii="Times New Roman Bold" w:eastAsia="Arial Unicode MS" w:hAnsi="Arial Unicode MS" w:cs="Arial Unicode MS"/>
          <w:color w:val="000000"/>
          <w:sz w:val="24"/>
          <w:szCs w:val="24"/>
          <w:u w:color="000000"/>
          <w:bdr w:val="nil"/>
        </w:rPr>
        <w:t xml:space="preserve"> </w:t>
      </w:r>
      <w:r w:rsidRPr="00612D7E">
        <w:rPr>
          <w:rFonts w:ascii="Times New Roman Bold" w:eastAsia="Arial Unicode MS" w:hAnsi="Arial Unicode MS" w:cs="Arial Unicode MS"/>
          <w:color w:val="000000"/>
          <w:sz w:val="24"/>
          <w:szCs w:val="24"/>
          <w:u w:color="000000"/>
          <w:bdr w:val="nil"/>
        </w:rPr>
        <w:t>FOR</w:t>
      </w:r>
      <w:r w:rsidRPr="00612D7E">
        <w:rPr>
          <w:rFonts w:ascii="Times New Roman Bold" w:eastAsia="Arial Unicode MS" w:hAnsi="Arial Unicode MS" w:cs="Arial Unicode MS"/>
          <w:color w:val="000000"/>
          <w:sz w:val="24"/>
          <w:szCs w:val="24"/>
          <w:u w:color="000000"/>
          <w:bdr w:val="nil"/>
        </w:rPr>
        <w:br/>
        <w:t>PROPERTY/CASUALTY INSURANCE AGENT OF RECORD</w:t>
      </w:r>
    </w:p>
    <w:p w:rsidR="00612D7E" w:rsidRPr="00CB38BE" w:rsidRDefault="00612D7E" w:rsidP="00CB38BE">
      <w:pPr>
        <w:pBdr>
          <w:top w:val="nil"/>
          <w:left w:val="nil"/>
          <w:bottom w:val="nil"/>
          <w:right w:val="nil"/>
          <w:between w:val="nil"/>
          <w:bar w:val="nil"/>
        </w:pBdr>
        <w:spacing w:after="60" w:line="480" w:lineRule="auto"/>
        <w:rPr>
          <w:rFonts w:ascii="Times New Roman Bold" w:eastAsia="Times New Roman Bold" w:hAnsi="Times New Roman Bold" w:cs="Times New Roman Bold"/>
          <w:color w:val="000000"/>
          <w:sz w:val="10"/>
          <w:szCs w:val="10"/>
          <w:u w:color="000000"/>
          <w:bdr w:val="nil"/>
        </w:rPr>
      </w:pPr>
    </w:p>
    <w:p w:rsidR="00612D7E" w:rsidRDefault="00612D7E" w:rsidP="00013BA6">
      <w:pPr>
        <w:pStyle w:val="ListParagraph"/>
        <w:numPr>
          <w:ilvl w:val="0"/>
          <w:numId w:val="31"/>
        </w:numPr>
        <w:pBdr>
          <w:top w:val="nil"/>
          <w:left w:val="nil"/>
          <w:bottom w:val="nil"/>
          <w:right w:val="nil"/>
          <w:between w:val="nil"/>
          <w:bar w:val="nil"/>
        </w:pBdr>
        <w:tabs>
          <w:tab w:val="right" w:leader="underscore" w:pos="9340"/>
          <w:tab w:val="right" w:pos="9340"/>
        </w:tabs>
        <w:spacing w:after="240" w:line="480" w:lineRule="auto"/>
        <w:jc w:val="left"/>
        <w:rPr>
          <w:rFonts w:ascii="Times New Roman" w:eastAsia="Arial Unicode MS" w:hAnsi="Arial Unicode MS" w:cs="Arial Unicode MS"/>
          <w:color w:val="000000"/>
          <w:u w:color="000000"/>
          <w:bdr w:val="nil"/>
        </w:rPr>
      </w:pPr>
      <w:r w:rsidRPr="00013BA6">
        <w:rPr>
          <w:rFonts w:ascii="Times New Roman" w:eastAsia="Arial Unicode MS" w:hAnsi="Arial Unicode MS" w:cs="Arial Unicode MS"/>
          <w:color w:val="000000"/>
          <w:u w:color="000000"/>
          <w:bdr w:val="nil"/>
        </w:rPr>
        <w:t>Insurance Agent</w:t>
      </w:r>
      <w:r w:rsidR="00013BA6">
        <w:rPr>
          <w:rFonts w:ascii="Times New Roman" w:eastAsia="Arial Unicode MS" w:hAnsi="Arial Unicode MS" w:cs="Arial Unicode MS"/>
          <w:color w:val="000000"/>
          <w:u w:color="000000"/>
          <w:bdr w:val="nil"/>
        </w:rPr>
        <w:t xml:space="preserve"> Name</w:t>
      </w:r>
      <w:r w:rsidRPr="00013BA6">
        <w:rPr>
          <w:rFonts w:ascii="Times New Roman" w:eastAsia="Arial Unicode MS" w:hAnsi="Arial Unicode MS" w:cs="Arial Unicode MS"/>
          <w:color w:val="000000"/>
          <w:u w:color="000000"/>
          <w:bdr w:val="nil"/>
        </w:rPr>
        <w:t xml:space="preserve"> </w:t>
      </w:r>
    </w:p>
    <w:p w:rsidR="00612D7E" w:rsidRPr="00013BA6" w:rsidRDefault="00612D7E" w:rsidP="00013BA6">
      <w:pPr>
        <w:pStyle w:val="ListParagraph"/>
        <w:numPr>
          <w:ilvl w:val="0"/>
          <w:numId w:val="31"/>
        </w:numPr>
        <w:pBdr>
          <w:top w:val="nil"/>
          <w:left w:val="nil"/>
          <w:bottom w:val="nil"/>
          <w:right w:val="nil"/>
          <w:between w:val="nil"/>
          <w:bar w:val="nil"/>
        </w:pBdr>
        <w:tabs>
          <w:tab w:val="right" w:leader="underscore" w:pos="9340"/>
          <w:tab w:val="right" w:pos="9340"/>
        </w:tabs>
        <w:spacing w:after="240" w:line="480" w:lineRule="auto"/>
        <w:jc w:val="left"/>
        <w:rPr>
          <w:rFonts w:ascii="Times New Roman" w:eastAsia="Arial Unicode MS" w:hAnsi="Arial Unicode MS" w:cs="Arial Unicode MS"/>
          <w:color w:val="000000"/>
          <w:u w:color="000000"/>
          <w:bdr w:val="nil"/>
        </w:rPr>
      </w:pPr>
      <w:r w:rsidRPr="00013BA6">
        <w:rPr>
          <w:rFonts w:ascii="Times New Roman" w:eastAsia="Arial Unicode MS" w:hAnsi="Arial Unicode MS" w:cs="Arial Unicode MS"/>
          <w:color w:val="000000"/>
          <w:u w:color="000000"/>
          <w:bdr w:val="nil"/>
        </w:rPr>
        <w:t xml:space="preserve">Firm Name </w:t>
      </w:r>
    </w:p>
    <w:p w:rsidR="00612D7E" w:rsidRPr="00013BA6" w:rsidRDefault="00612D7E" w:rsidP="00013BA6">
      <w:pPr>
        <w:pStyle w:val="ListParagraph"/>
        <w:numPr>
          <w:ilvl w:val="0"/>
          <w:numId w:val="31"/>
        </w:numPr>
        <w:pBdr>
          <w:top w:val="nil"/>
          <w:left w:val="nil"/>
          <w:bottom w:val="nil"/>
          <w:right w:val="nil"/>
          <w:between w:val="nil"/>
          <w:bar w:val="nil"/>
        </w:pBdr>
        <w:tabs>
          <w:tab w:val="right" w:leader="underscore" w:pos="9340"/>
          <w:tab w:val="right" w:pos="9340"/>
        </w:tabs>
        <w:spacing w:after="240" w:line="480" w:lineRule="auto"/>
        <w:jc w:val="left"/>
        <w:rPr>
          <w:rFonts w:ascii="Times New Roman" w:eastAsia="Arial Unicode MS" w:hAnsi="Arial Unicode MS" w:cs="Arial Unicode MS"/>
          <w:color w:val="000000"/>
          <w:u w:color="000000"/>
          <w:bdr w:val="nil"/>
        </w:rPr>
      </w:pPr>
      <w:r w:rsidRPr="00013BA6">
        <w:rPr>
          <w:rFonts w:ascii="Times New Roman" w:eastAsia="Arial Unicode MS" w:hAnsi="Arial Unicode MS" w:cs="Arial Unicode MS"/>
          <w:color w:val="000000"/>
          <w:u w:color="000000"/>
          <w:bdr w:val="nil"/>
        </w:rPr>
        <w:t>Address</w:t>
      </w:r>
    </w:p>
    <w:p w:rsidR="00612D7E" w:rsidRPr="00013BA6" w:rsidRDefault="00013BA6" w:rsidP="00013BA6">
      <w:pPr>
        <w:pStyle w:val="ListParagraph"/>
        <w:numPr>
          <w:ilvl w:val="0"/>
          <w:numId w:val="31"/>
        </w:numPr>
        <w:pBdr>
          <w:top w:val="nil"/>
          <w:left w:val="nil"/>
          <w:bottom w:val="nil"/>
          <w:right w:val="nil"/>
          <w:between w:val="nil"/>
          <w:bar w:val="nil"/>
        </w:pBdr>
        <w:tabs>
          <w:tab w:val="left" w:pos="3330"/>
          <w:tab w:val="left" w:pos="6300"/>
          <w:tab w:val="right" w:leader="underscore" w:pos="9340"/>
          <w:tab w:val="right" w:pos="9340"/>
        </w:tabs>
        <w:spacing w:after="240" w:line="480" w:lineRule="auto"/>
        <w:jc w:val="left"/>
        <w:rPr>
          <w:rFonts w:ascii="Times New Roman" w:eastAsia="Arial Unicode MS" w:hAnsi="Arial Unicode MS" w:cs="Arial Unicode MS"/>
          <w:color w:val="000000"/>
          <w:u w:color="000000"/>
          <w:bdr w:val="nil"/>
        </w:rPr>
      </w:pPr>
      <w:r>
        <w:rPr>
          <w:rFonts w:ascii="Times New Roman" w:eastAsia="Arial Unicode MS" w:hAnsi="Arial Unicode MS" w:cs="Arial Unicode MS"/>
          <w:color w:val="000000"/>
          <w:u w:color="000000"/>
          <w:bdr w:val="nil"/>
        </w:rPr>
        <w:t xml:space="preserve">Telephone: </w:t>
      </w:r>
      <w:r>
        <w:rPr>
          <w:rFonts w:ascii="Times New Roman" w:eastAsia="Arial Unicode MS" w:hAnsi="Arial Unicode MS" w:cs="Arial Unicode MS"/>
          <w:color w:val="000000"/>
          <w:u w:color="000000"/>
          <w:bdr w:val="nil"/>
        </w:rPr>
        <w:tab/>
        <w:t>Fax:</w:t>
      </w:r>
      <w:r>
        <w:rPr>
          <w:rFonts w:ascii="Times New Roman" w:eastAsia="Arial Unicode MS" w:hAnsi="Arial Unicode MS" w:cs="Arial Unicode MS"/>
          <w:color w:val="000000"/>
          <w:u w:color="000000"/>
          <w:bdr w:val="nil"/>
        </w:rPr>
        <w:tab/>
        <w:t>Email:</w:t>
      </w:r>
    </w:p>
    <w:p w:rsidR="000E5F00" w:rsidRDefault="000E5F00" w:rsidP="000E5F00">
      <w:pPr>
        <w:pBdr>
          <w:top w:val="nil"/>
          <w:left w:val="nil"/>
          <w:bottom w:val="nil"/>
          <w:right w:val="nil"/>
          <w:between w:val="nil"/>
          <w:bar w:val="nil"/>
        </w:pBdr>
        <w:tabs>
          <w:tab w:val="right" w:leader="underscore" w:pos="9340"/>
          <w:tab w:val="right" w:pos="9340"/>
        </w:tabs>
        <w:spacing w:after="120"/>
        <w:rPr>
          <w:rFonts w:ascii="Times New Roman" w:eastAsia="Arial Unicode MS" w:hAnsi="Arial Unicode MS" w:cs="Arial Unicode MS"/>
          <w:b/>
          <w:bCs/>
          <w:i/>
          <w:iCs/>
          <w:color w:val="000000"/>
          <w:sz w:val="28"/>
          <w:szCs w:val="28"/>
          <w:u w:color="000000"/>
          <w:bdr w:val="nil"/>
        </w:rPr>
      </w:pPr>
      <w:r>
        <w:rPr>
          <w:rFonts w:ascii="Times New Roman" w:eastAsia="Arial Unicode MS" w:hAnsi="Arial Unicode MS" w:cs="Arial Unicode MS"/>
          <w:b/>
          <w:bCs/>
          <w:i/>
          <w:iCs/>
          <w:color w:val="000000"/>
          <w:sz w:val="28"/>
          <w:szCs w:val="28"/>
          <w:u w:color="000000"/>
          <w:bdr w:val="nil"/>
        </w:rPr>
        <w:t>Insurance Agent</w:t>
      </w:r>
    </w:p>
    <w:p w:rsidR="00612D7E" w:rsidRPr="000E5F00" w:rsidRDefault="00612D7E" w:rsidP="000E5F00">
      <w:pPr>
        <w:pStyle w:val="ListParagraph"/>
        <w:numPr>
          <w:ilvl w:val="0"/>
          <w:numId w:val="31"/>
        </w:numPr>
        <w:pBdr>
          <w:top w:val="nil"/>
          <w:left w:val="nil"/>
          <w:bottom w:val="nil"/>
          <w:right w:val="nil"/>
          <w:between w:val="nil"/>
          <w:bar w:val="nil"/>
        </w:pBdr>
        <w:tabs>
          <w:tab w:val="right" w:leader="underscore" w:pos="9340"/>
          <w:tab w:val="right" w:pos="9340"/>
        </w:tabs>
        <w:spacing w:after="120" w:line="480" w:lineRule="auto"/>
        <w:rPr>
          <w:rFonts w:ascii="Times New Roman" w:eastAsia="Arial Unicode MS" w:hAnsi="Arial Unicode MS" w:cs="Arial Unicode MS"/>
          <w:bCs/>
          <w:i/>
          <w:iCs/>
          <w:color w:val="000000"/>
          <w:u w:color="000000"/>
          <w:bdr w:val="nil"/>
        </w:rPr>
      </w:pPr>
      <w:r w:rsidRPr="000E5F00">
        <w:rPr>
          <w:rFonts w:ascii="Times New Roman" w:eastAsia="Arial Unicode MS" w:hAnsi="Arial Unicode MS" w:cs="Arial Unicode MS"/>
          <w:color w:val="000000"/>
          <w:u w:color="000000"/>
          <w:bdr w:val="nil"/>
        </w:rPr>
        <w:t>How many years have you b</w:t>
      </w:r>
      <w:r w:rsidR="003F73C2">
        <w:rPr>
          <w:rFonts w:ascii="Times New Roman" w:eastAsia="Arial Unicode MS" w:hAnsi="Arial Unicode MS" w:cs="Arial Unicode MS"/>
          <w:color w:val="000000"/>
          <w:u w:color="000000"/>
          <w:bdr w:val="nil"/>
        </w:rPr>
        <w:t xml:space="preserve">een in the insurance business? </w:t>
      </w:r>
    </w:p>
    <w:p w:rsidR="00612D7E" w:rsidRPr="000E5F00" w:rsidRDefault="00612D7E" w:rsidP="000E5F00">
      <w:pPr>
        <w:pStyle w:val="ListParagraph"/>
        <w:numPr>
          <w:ilvl w:val="0"/>
          <w:numId w:val="31"/>
        </w:numPr>
        <w:pBdr>
          <w:top w:val="nil"/>
          <w:left w:val="nil"/>
          <w:bottom w:val="nil"/>
          <w:right w:val="nil"/>
          <w:between w:val="nil"/>
          <w:bar w:val="nil"/>
        </w:pBdr>
        <w:tabs>
          <w:tab w:val="right" w:leader="underscore" w:pos="9340"/>
          <w:tab w:val="right" w:pos="9340"/>
        </w:tabs>
        <w:spacing w:after="240" w:line="480" w:lineRule="auto"/>
        <w:jc w:val="left"/>
        <w:rPr>
          <w:rFonts w:ascii="Times New Roman" w:eastAsia="Arial Unicode MS" w:hAnsi="Arial Unicode MS" w:cs="Arial Unicode MS"/>
          <w:color w:val="000000"/>
          <w:u w:color="000000"/>
          <w:bdr w:val="nil"/>
        </w:rPr>
      </w:pPr>
      <w:r w:rsidRPr="000E5F00">
        <w:rPr>
          <w:rFonts w:ascii="Times New Roman" w:eastAsia="Arial Unicode MS" w:hAnsi="Arial Unicode MS" w:cs="Arial Unicode MS"/>
          <w:color w:val="000000"/>
          <w:u w:color="000000"/>
          <w:bdr w:val="nil"/>
        </w:rPr>
        <w:t>How many years have you been with your p</w:t>
      </w:r>
      <w:r w:rsidR="003F73C2">
        <w:rPr>
          <w:rFonts w:ascii="Times New Roman" w:eastAsia="Arial Unicode MS" w:hAnsi="Arial Unicode MS" w:cs="Arial Unicode MS"/>
          <w:color w:val="000000"/>
          <w:u w:color="000000"/>
          <w:bdr w:val="nil"/>
        </w:rPr>
        <w:t xml:space="preserve">resent firm? </w:t>
      </w:r>
    </w:p>
    <w:p w:rsidR="00612D7E" w:rsidRPr="000E5F00" w:rsidRDefault="00612D7E" w:rsidP="000E5F00">
      <w:pPr>
        <w:pStyle w:val="ListParagraph"/>
        <w:numPr>
          <w:ilvl w:val="0"/>
          <w:numId w:val="31"/>
        </w:numPr>
        <w:pBdr>
          <w:top w:val="nil"/>
          <w:left w:val="nil"/>
          <w:bottom w:val="nil"/>
          <w:right w:val="nil"/>
          <w:between w:val="nil"/>
          <w:bar w:val="nil"/>
        </w:pBdr>
        <w:tabs>
          <w:tab w:val="right" w:leader="underscore" w:pos="9340"/>
          <w:tab w:val="right" w:pos="9340"/>
        </w:tabs>
        <w:spacing w:after="240" w:line="480" w:lineRule="auto"/>
        <w:jc w:val="left"/>
        <w:rPr>
          <w:rFonts w:ascii="Times New Roman" w:eastAsia="Arial Unicode MS" w:hAnsi="Arial Unicode MS" w:cs="Arial Unicode MS"/>
          <w:color w:val="000000"/>
          <w:u w:color="000000"/>
          <w:bdr w:val="nil"/>
        </w:rPr>
      </w:pPr>
      <w:r w:rsidRPr="000E5F00">
        <w:rPr>
          <w:rFonts w:ascii="Times New Roman" w:eastAsia="Arial Unicode MS" w:hAnsi="Arial Unicode MS" w:cs="Arial Unicode MS"/>
          <w:color w:val="000000"/>
          <w:u w:color="000000"/>
          <w:bdr w:val="nil"/>
        </w:rPr>
        <w:t xml:space="preserve">Have you </w:t>
      </w:r>
      <w:r w:rsidR="003F73C2">
        <w:rPr>
          <w:rFonts w:ascii="Times New Roman" w:eastAsia="Arial Unicode MS" w:hAnsi="Arial Unicode MS" w:cs="Arial Unicode MS"/>
          <w:color w:val="000000"/>
          <w:u w:color="000000"/>
          <w:bdr w:val="nil"/>
        </w:rPr>
        <w:t xml:space="preserve">included or </w:t>
      </w:r>
      <w:r w:rsidRPr="000E5F00">
        <w:rPr>
          <w:rFonts w:ascii="Times New Roman" w:eastAsia="Arial Unicode MS" w:hAnsi="Arial Unicode MS" w:cs="Arial Unicode MS"/>
          <w:color w:val="000000"/>
          <w:u w:color="000000"/>
          <w:bdr w:val="nil"/>
        </w:rPr>
        <w:t>attached background inform</w:t>
      </w:r>
      <w:r w:rsidR="003F73C2">
        <w:rPr>
          <w:rFonts w:ascii="Times New Roman" w:eastAsia="Arial Unicode MS" w:hAnsi="Arial Unicode MS" w:cs="Arial Unicode MS"/>
          <w:color w:val="000000"/>
          <w:u w:color="000000"/>
          <w:bdr w:val="nil"/>
        </w:rPr>
        <w:t>ation on yourself, e.g. resume?</w:t>
      </w:r>
    </w:p>
    <w:p w:rsidR="00612D7E" w:rsidRPr="000E5F00" w:rsidRDefault="00612D7E" w:rsidP="000E5F00">
      <w:pPr>
        <w:pStyle w:val="ListParagraph"/>
        <w:numPr>
          <w:ilvl w:val="0"/>
          <w:numId w:val="31"/>
        </w:numPr>
        <w:pBdr>
          <w:top w:val="nil"/>
          <w:left w:val="nil"/>
          <w:bottom w:val="nil"/>
          <w:right w:val="nil"/>
          <w:between w:val="nil"/>
          <w:bar w:val="nil"/>
        </w:pBdr>
        <w:tabs>
          <w:tab w:val="right" w:leader="underscore" w:pos="9340"/>
          <w:tab w:val="right" w:pos="9340"/>
        </w:tabs>
        <w:spacing w:after="240" w:line="480" w:lineRule="auto"/>
        <w:jc w:val="left"/>
        <w:rPr>
          <w:rFonts w:ascii="Times New Roman" w:eastAsia="Arial Unicode MS" w:hAnsi="Arial Unicode MS" w:cs="Arial Unicode MS"/>
          <w:color w:val="000000"/>
          <w:u w:color="000000"/>
          <w:bdr w:val="nil"/>
        </w:rPr>
      </w:pPr>
      <w:r w:rsidRPr="000E5F00">
        <w:rPr>
          <w:rFonts w:ascii="Times New Roman" w:eastAsia="Arial Unicode MS" w:hAnsi="Arial Unicode MS" w:cs="Arial Unicode MS"/>
          <w:color w:val="000000"/>
          <w:u w:color="000000"/>
          <w:bdr w:val="nil"/>
        </w:rPr>
        <w:t>Do you have special professional experience</w:t>
      </w:r>
      <w:r w:rsidR="003F73C2">
        <w:rPr>
          <w:rFonts w:ascii="Times New Roman" w:eastAsia="Arial Unicode MS" w:hAnsi="Arial Unicode MS" w:cs="Arial Unicode MS"/>
          <w:color w:val="000000"/>
          <w:u w:color="000000"/>
          <w:bdr w:val="nil"/>
        </w:rPr>
        <w:t>s or professional designations?</w:t>
      </w:r>
    </w:p>
    <w:p w:rsidR="00612D7E" w:rsidRPr="000E5F00" w:rsidRDefault="00612D7E" w:rsidP="000E5F00">
      <w:pPr>
        <w:pStyle w:val="ListParagraph"/>
        <w:numPr>
          <w:ilvl w:val="0"/>
          <w:numId w:val="31"/>
        </w:numPr>
        <w:pBdr>
          <w:top w:val="nil"/>
          <w:left w:val="nil"/>
          <w:bottom w:val="nil"/>
          <w:right w:val="nil"/>
          <w:between w:val="nil"/>
          <w:bar w:val="nil"/>
        </w:pBdr>
        <w:tabs>
          <w:tab w:val="right" w:leader="underscore" w:pos="9340"/>
          <w:tab w:val="right" w:pos="9340"/>
        </w:tabs>
        <w:spacing w:after="240" w:line="480" w:lineRule="auto"/>
        <w:jc w:val="left"/>
        <w:rPr>
          <w:rFonts w:ascii="Times New Roman" w:eastAsia="Arial Unicode MS" w:hAnsi="Arial Unicode MS" w:cs="Arial Unicode MS"/>
          <w:color w:val="000000"/>
          <w:u w:color="000000"/>
          <w:bdr w:val="nil"/>
        </w:rPr>
      </w:pPr>
      <w:r w:rsidRPr="000E5F00">
        <w:rPr>
          <w:rFonts w:ascii="Times New Roman" w:eastAsia="Arial Unicode MS" w:hAnsi="Arial Unicode MS" w:cs="Arial Unicode MS"/>
          <w:color w:val="000000"/>
          <w:u w:color="000000"/>
          <w:bdr w:val="nil"/>
        </w:rPr>
        <w:t>What is your property/casualty agent experience with other o</w:t>
      </w:r>
      <w:r w:rsidR="000E5F00" w:rsidRPr="000E5F00">
        <w:rPr>
          <w:rFonts w:ascii="Times New Roman" w:eastAsia="Arial Unicode MS" w:hAnsi="Arial Unicode MS" w:cs="Arial Unicode MS"/>
          <w:color w:val="000000"/>
          <w:u w:color="000000"/>
          <w:bdr w:val="nil"/>
        </w:rPr>
        <w:t xml:space="preserve">rganizations of similar size, </w:t>
      </w:r>
      <w:r w:rsidRPr="000E5F00">
        <w:rPr>
          <w:rFonts w:ascii="Times New Roman" w:eastAsia="Arial Unicode MS" w:hAnsi="Arial Unicode MS" w:cs="Arial Unicode MS"/>
          <w:color w:val="000000"/>
          <w:u w:color="000000"/>
          <w:bdr w:val="nil"/>
        </w:rPr>
        <w:t>comp</w:t>
      </w:r>
      <w:r w:rsidR="003F73C2">
        <w:rPr>
          <w:rFonts w:ascii="Times New Roman" w:eastAsia="Arial Unicode MS" w:hAnsi="Arial Unicode MS" w:cs="Arial Unicode MS"/>
          <w:color w:val="000000"/>
          <w:u w:color="000000"/>
          <w:bdr w:val="nil"/>
        </w:rPr>
        <w:t>lexity and magnitude?</w:t>
      </w:r>
    </w:p>
    <w:p w:rsidR="00612D7E" w:rsidRPr="000E5F00" w:rsidRDefault="00612D7E" w:rsidP="000E5F00">
      <w:pPr>
        <w:pStyle w:val="ListParagraph"/>
        <w:numPr>
          <w:ilvl w:val="0"/>
          <w:numId w:val="31"/>
        </w:numPr>
        <w:pBdr>
          <w:top w:val="nil"/>
          <w:left w:val="nil"/>
          <w:bottom w:val="nil"/>
          <w:right w:val="nil"/>
          <w:between w:val="nil"/>
          <w:bar w:val="nil"/>
        </w:pBdr>
        <w:tabs>
          <w:tab w:val="right" w:leader="underscore" w:pos="9340"/>
          <w:tab w:val="right" w:pos="9340"/>
        </w:tabs>
        <w:spacing w:after="240" w:line="480" w:lineRule="auto"/>
        <w:jc w:val="left"/>
        <w:rPr>
          <w:rFonts w:ascii="Times New Roman" w:eastAsia="Arial Unicode MS" w:hAnsi="Arial Unicode MS" w:cs="Arial Unicode MS"/>
          <w:color w:val="000000"/>
          <w:u w:color="000000"/>
          <w:bdr w:val="nil"/>
        </w:rPr>
      </w:pPr>
      <w:r w:rsidRPr="000E5F00">
        <w:rPr>
          <w:rFonts w:ascii="Times New Roman" w:eastAsia="Arial Unicode MS" w:hAnsi="Arial Unicode MS" w:cs="Arial Unicode MS"/>
          <w:color w:val="000000"/>
          <w:u w:color="000000"/>
          <w:bdr w:val="nil"/>
        </w:rPr>
        <w:t xml:space="preserve">What is your property/casualty agent experience with other </w:t>
      </w:r>
      <w:r w:rsidRPr="000E5F00">
        <w:rPr>
          <w:rFonts w:ascii="Times New Roman" w:eastAsia="Arial Unicode MS" w:hAnsi="Arial Unicode MS" w:cs="Arial Unicode MS"/>
          <w:i/>
          <w:iCs/>
          <w:color w:val="000000"/>
          <w:u w:color="000000"/>
          <w:bdr w:val="nil"/>
        </w:rPr>
        <w:t>public entities</w:t>
      </w:r>
      <w:r w:rsidR="000E5F00" w:rsidRPr="000E5F00">
        <w:rPr>
          <w:rFonts w:ascii="Times New Roman" w:eastAsia="Arial Unicode MS" w:hAnsi="Arial Unicode MS" w:cs="Arial Unicode MS"/>
          <w:color w:val="000000"/>
          <w:u w:color="000000"/>
          <w:bdr w:val="nil"/>
        </w:rPr>
        <w:t xml:space="preserve"> of similar size, </w:t>
      </w:r>
      <w:r w:rsidR="003F73C2">
        <w:rPr>
          <w:rFonts w:ascii="Times New Roman" w:eastAsia="Arial Unicode MS" w:hAnsi="Arial Unicode MS" w:cs="Arial Unicode MS"/>
          <w:color w:val="000000"/>
          <w:u w:color="000000"/>
          <w:bdr w:val="nil"/>
        </w:rPr>
        <w:t>complexity and magnitude?</w:t>
      </w:r>
    </w:p>
    <w:p w:rsidR="00612D7E" w:rsidRPr="000E5F00" w:rsidRDefault="00612D7E" w:rsidP="000E5F00">
      <w:pPr>
        <w:pStyle w:val="ListParagraph"/>
        <w:numPr>
          <w:ilvl w:val="0"/>
          <w:numId w:val="31"/>
        </w:numPr>
        <w:pBdr>
          <w:top w:val="nil"/>
          <w:left w:val="nil"/>
          <w:bottom w:val="nil"/>
          <w:right w:val="nil"/>
          <w:between w:val="nil"/>
          <w:bar w:val="nil"/>
        </w:pBdr>
        <w:tabs>
          <w:tab w:val="right" w:leader="underscore" w:pos="9340"/>
          <w:tab w:val="right" w:pos="9340"/>
        </w:tabs>
        <w:spacing w:after="240" w:line="480" w:lineRule="auto"/>
        <w:jc w:val="left"/>
        <w:rPr>
          <w:rFonts w:ascii="Times New Roman" w:eastAsia="Arial Unicode MS" w:hAnsi="Arial Unicode MS" w:cs="Arial Unicode MS"/>
          <w:color w:val="000000"/>
          <w:u w:color="000000"/>
          <w:bdr w:val="nil"/>
        </w:rPr>
      </w:pPr>
      <w:r w:rsidRPr="000E5F00">
        <w:rPr>
          <w:rFonts w:ascii="Times New Roman" w:eastAsia="Arial Unicode MS" w:hAnsi="Arial Unicode MS" w:cs="Arial Unicode MS"/>
          <w:color w:val="000000"/>
          <w:u w:color="000000"/>
          <w:bdr w:val="nil"/>
        </w:rPr>
        <w:t xml:space="preserve">How many </w:t>
      </w:r>
      <w:r w:rsidRPr="000E5F00">
        <w:rPr>
          <w:rFonts w:ascii="Times New Roman" w:eastAsia="Arial Unicode MS" w:hAnsi="Arial Unicode MS" w:cs="Arial Unicode MS"/>
          <w:i/>
          <w:iCs/>
          <w:color w:val="000000"/>
          <w:u w:color="000000"/>
          <w:bdr w:val="nil"/>
        </w:rPr>
        <w:t>public entities</w:t>
      </w:r>
      <w:r w:rsidR="003F73C2">
        <w:rPr>
          <w:rFonts w:ascii="Times New Roman" w:eastAsia="Arial Unicode MS" w:hAnsi="Arial Unicode MS" w:cs="Arial Unicode MS"/>
          <w:color w:val="000000"/>
          <w:u w:color="000000"/>
          <w:bdr w:val="nil"/>
        </w:rPr>
        <w:t xml:space="preserve"> do you service?</w:t>
      </w:r>
    </w:p>
    <w:p w:rsidR="00612D7E" w:rsidRPr="00612D7E" w:rsidRDefault="00612D7E" w:rsidP="00612D7E">
      <w:pPr>
        <w:pBdr>
          <w:top w:val="nil"/>
          <w:left w:val="nil"/>
          <w:bottom w:val="nil"/>
          <w:right w:val="nil"/>
          <w:between w:val="nil"/>
          <w:bar w:val="nil"/>
        </w:pBdr>
        <w:tabs>
          <w:tab w:val="right" w:leader="underscore" w:pos="9340"/>
          <w:tab w:val="right" w:pos="9340"/>
        </w:tabs>
        <w:spacing w:after="120"/>
        <w:rPr>
          <w:rFonts w:ascii="Times New Roman" w:eastAsia="Arial Unicode MS" w:hAnsi="Arial Unicode MS" w:cs="Arial Unicode MS"/>
          <w:b/>
          <w:bCs/>
          <w:i/>
          <w:iCs/>
          <w:color w:val="000000"/>
          <w:sz w:val="28"/>
          <w:szCs w:val="28"/>
          <w:u w:color="000000"/>
          <w:bdr w:val="nil"/>
        </w:rPr>
      </w:pPr>
      <w:r w:rsidRPr="00612D7E">
        <w:rPr>
          <w:rFonts w:ascii="Times New Roman" w:eastAsia="Arial Unicode MS" w:hAnsi="Arial Unicode MS" w:cs="Arial Unicode MS"/>
          <w:b/>
          <w:bCs/>
          <w:i/>
          <w:iCs/>
          <w:color w:val="000000"/>
          <w:sz w:val="28"/>
          <w:szCs w:val="28"/>
          <w:u w:color="000000"/>
          <w:bdr w:val="nil"/>
        </w:rPr>
        <w:t>Agent Commitment to Customer Service; Negotiation Experience</w:t>
      </w:r>
    </w:p>
    <w:p w:rsidR="00612D7E" w:rsidRPr="003F73C2" w:rsidRDefault="00612D7E" w:rsidP="003F73C2">
      <w:pPr>
        <w:pStyle w:val="ListParagraph"/>
        <w:numPr>
          <w:ilvl w:val="0"/>
          <w:numId w:val="31"/>
        </w:numPr>
        <w:pBdr>
          <w:top w:val="nil"/>
          <w:left w:val="nil"/>
          <w:bottom w:val="nil"/>
          <w:right w:val="nil"/>
          <w:between w:val="nil"/>
          <w:bar w:val="nil"/>
        </w:pBdr>
        <w:tabs>
          <w:tab w:val="right" w:leader="underscore" w:pos="9340"/>
          <w:tab w:val="right" w:pos="9340"/>
        </w:tabs>
        <w:spacing w:after="240" w:line="480" w:lineRule="auto"/>
        <w:jc w:val="left"/>
        <w:rPr>
          <w:rFonts w:ascii="Times New Roman" w:eastAsia="Arial Unicode MS" w:hAnsi="Arial Unicode MS" w:cs="Arial Unicode MS"/>
          <w:color w:val="000000"/>
          <w:u w:color="000000"/>
          <w:bdr w:val="nil"/>
        </w:rPr>
      </w:pPr>
      <w:r w:rsidRPr="000E5F00">
        <w:rPr>
          <w:rFonts w:ascii="Times New Roman" w:eastAsia="Arial Unicode MS" w:hAnsi="Arial Unicode MS" w:cs="Arial Unicode MS"/>
          <w:color w:val="000000"/>
          <w:u w:color="000000"/>
          <w:bdr w:val="nil"/>
        </w:rPr>
        <w:t xml:space="preserve">Are you experienced with all the items listed in the Scope of Agent Services?  If not, explain. </w:t>
      </w:r>
    </w:p>
    <w:p w:rsidR="00612D7E" w:rsidRPr="000E5F00" w:rsidRDefault="00612D7E" w:rsidP="000E5F00">
      <w:pPr>
        <w:pStyle w:val="ListParagraph"/>
        <w:numPr>
          <w:ilvl w:val="0"/>
          <w:numId w:val="31"/>
        </w:numPr>
        <w:pBdr>
          <w:top w:val="nil"/>
          <w:left w:val="nil"/>
          <w:bottom w:val="nil"/>
          <w:right w:val="nil"/>
          <w:between w:val="nil"/>
          <w:bar w:val="nil"/>
        </w:pBdr>
        <w:tabs>
          <w:tab w:val="right" w:leader="underscore" w:pos="9340"/>
          <w:tab w:val="right" w:pos="9340"/>
        </w:tabs>
        <w:spacing w:after="240" w:line="480" w:lineRule="auto"/>
        <w:jc w:val="left"/>
        <w:rPr>
          <w:rFonts w:ascii="Times New Roman" w:eastAsia="Arial Unicode MS" w:hAnsi="Arial Unicode MS" w:cs="Arial Unicode MS"/>
          <w:color w:val="000000"/>
          <w:u w:color="000000"/>
          <w:bdr w:val="nil"/>
        </w:rPr>
      </w:pPr>
      <w:r w:rsidRPr="000E5F00">
        <w:rPr>
          <w:rFonts w:ascii="Times New Roman" w:eastAsia="Arial Unicode MS" w:hAnsi="Arial Unicode MS" w:cs="Arial Unicode MS"/>
          <w:color w:val="000000"/>
          <w:u w:color="000000"/>
          <w:bdr w:val="nil"/>
        </w:rPr>
        <w:t xml:space="preserve">What is your commitment to customer service, including frequency of contact, availability for meetings with staff, committees, </w:t>
      </w:r>
      <w:proofErr w:type="spellStart"/>
      <w:r w:rsidRPr="000E5F00">
        <w:rPr>
          <w:rFonts w:ascii="Times New Roman" w:eastAsia="Arial Unicode MS" w:hAnsi="Arial Unicode MS" w:cs="Arial Unicode MS"/>
          <w:color w:val="000000"/>
          <w:u w:color="000000"/>
          <w:bdr w:val="nil"/>
        </w:rPr>
        <w:t>etc</w:t>
      </w:r>
      <w:proofErr w:type="spellEnd"/>
      <w:r w:rsidRPr="000E5F00">
        <w:rPr>
          <w:rFonts w:ascii="Times New Roman" w:eastAsia="Arial Unicode MS" w:hAnsi="Arial Unicode MS" w:cs="Arial Unicode MS"/>
          <w:color w:val="000000"/>
          <w:u w:color="000000"/>
          <w:bdr w:val="nil"/>
        </w:rPr>
        <w:t xml:space="preserve">? </w:t>
      </w:r>
    </w:p>
    <w:p w:rsidR="00612D7E" w:rsidRPr="000E5F00" w:rsidRDefault="00612D7E" w:rsidP="000E5F00">
      <w:pPr>
        <w:pStyle w:val="ListParagraph"/>
        <w:numPr>
          <w:ilvl w:val="0"/>
          <w:numId w:val="31"/>
        </w:numPr>
        <w:pBdr>
          <w:top w:val="nil"/>
          <w:left w:val="nil"/>
          <w:bottom w:val="nil"/>
          <w:right w:val="nil"/>
          <w:between w:val="nil"/>
          <w:bar w:val="nil"/>
        </w:pBdr>
        <w:tabs>
          <w:tab w:val="right" w:leader="underscore" w:pos="9340"/>
          <w:tab w:val="right" w:pos="9340"/>
        </w:tabs>
        <w:spacing w:after="240" w:line="480" w:lineRule="auto"/>
        <w:jc w:val="left"/>
        <w:rPr>
          <w:rFonts w:ascii="Times New Roman" w:eastAsia="Arial Unicode MS" w:hAnsi="Arial Unicode MS" w:cs="Arial Unicode MS"/>
          <w:color w:val="000000"/>
          <w:u w:color="000000"/>
          <w:bdr w:val="nil"/>
        </w:rPr>
      </w:pPr>
      <w:r w:rsidRPr="000E5F00">
        <w:rPr>
          <w:rFonts w:ascii="Times New Roman" w:eastAsia="Arial Unicode MS" w:hAnsi="Arial Unicode MS" w:cs="Arial Unicode MS"/>
          <w:color w:val="000000"/>
          <w:u w:color="000000"/>
          <w:bdr w:val="nil"/>
        </w:rPr>
        <w:t>Will you commit to proactive and aggressive pursuit of negotiation of favorable policy terms, conditions, pricing, coverage and servicing of insurance?</w:t>
      </w:r>
    </w:p>
    <w:p w:rsidR="000E5F00" w:rsidRPr="00EF389E" w:rsidRDefault="003F73C2" w:rsidP="00EF389E">
      <w:pPr>
        <w:pStyle w:val="ListParagraph"/>
        <w:numPr>
          <w:ilvl w:val="0"/>
          <w:numId w:val="31"/>
        </w:numPr>
        <w:pBdr>
          <w:top w:val="nil"/>
          <w:left w:val="nil"/>
          <w:bottom w:val="nil"/>
          <w:right w:val="nil"/>
          <w:between w:val="nil"/>
          <w:bar w:val="nil"/>
        </w:pBdr>
        <w:tabs>
          <w:tab w:val="right" w:leader="underscore" w:pos="9340"/>
          <w:tab w:val="right" w:pos="9340"/>
        </w:tabs>
        <w:spacing w:after="240" w:line="480" w:lineRule="auto"/>
        <w:jc w:val="left"/>
        <w:rPr>
          <w:rFonts w:ascii="Times New Roman" w:eastAsia="Arial Unicode MS" w:hAnsi="Arial Unicode MS" w:cs="Arial Unicode MS"/>
          <w:color w:val="000000"/>
          <w:u w:color="000000"/>
          <w:bdr w:val="nil"/>
        </w:rPr>
      </w:pPr>
      <w:r>
        <w:rPr>
          <w:rFonts w:ascii="Times New Roman" w:eastAsia="Arial Unicode MS" w:hAnsi="Arial Unicode MS" w:cs="Arial Unicode MS"/>
          <w:color w:val="000000"/>
          <w:u w:color="000000"/>
          <w:bdr w:val="nil"/>
        </w:rPr>
        <w:t>Please include</w:t>
      </w:r>
      <w:r w:rsidR="00612D7E" w:rsidRPr="000E5F00">
        <w:rPr>
          <w:rFonts w:ascii="Times New Roman" w:eastAsia="Arial Unicode MS" w:hAnsi="Arial Unicode MS" w:cs="Arial Unicode MS"/>
          <w:color w:val="000000"/>
          <w:u w:color="000000"/>
          <w:bdr w:val="nil"/>
        </w:rPr>
        <w:t xml:space="preserve"> examples of such proactive and aggressive negotiations, etc.?</w:t>
      </w:r>
    </w:p>
    <w:p w:rsidR="00612D7E" w:rsidRPr="00612D7E" w:rsidRDefault="00612D7E" w:rsidP="00612D7E">
      <w:pPr>
        <w:pBdr>
          <w:top w:val="nil"/>
          <w:left w:val="nil"/>
          <w:bottom w:val="nil"/>
          <w:right w:val="nil"/>
          <w:between w:val="nil"/>
          <w:bar w:val="nil"/>
        </w:pBdr>
        <w:tabs>
          <w:tab w:val="right" w:leader="underscore" w:pos="9340"/>
          <w:tab w:val="right" w:pos="9340"/>
        </w:tabs>
        <w:spacing w:after="120"/>
        <w:rPr>
          <w:rFonts w:ascii="Times New Roman" w:eastAsia="Arial Unicode MS" w:hAnsi="Arial Unicode MS" w:cs="Arial Unicode MS"/>
          <w:b/>
          <w:bCs/>
          <w:i/>
          <w:iCs/>
          <w:color w:val="000000"/>
          <w:sz w:val="28"/>
          <w:szCs w:val="28"/>
          <w:u w:color="000000"/>
          <w:bdr w:val="nil"/>
        </w:rPr>
      </w:pPr>
      <w:r w:rsidRPr="00612D7E">
        <w:rPr>
          <w:rFonts w:ascii="Times New Roman" w:eastAsia="Arial Unicode MS" w:hAnsi="Arial Unicode MS" w:cs="Arial Unicode MS"/>
          <w:b/>
          <w:bCs/>
          <w:i/>
          <w:iCs/>
          <w:color w:val="000000"/>
          <w:sz w:val="28"/>
          <w:szCs w:val="28"/>
          <w:u w:color="000000"/>
          <w:bdr w:val="nil"/>
        </w:rPr>
        <w:t>Agency Experience</w:t>
      </w:r>
    </w:p>
    <w:p w:rsidR="00612D7E" w:rsidRDefault="00612D7E" w:rsidP="000E5F00">
      <w:pPr>
        <w:pStyle w:val="ListParagraph"/>
        <w:numPr>
          <w:ilvl w:val="0"/>
          <w:numId w:val="31"/>
        </w:numPr>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r w:rsidRPr="000E5F00">
        <w:rPr>
          <w:rFonts w:ascii="Times New Roman" w:eastAsia="Arial Unicode MS" w:hAnsi="Arial Unicode MS" w:cs="Arial Unicode MS"/>
          <w:color w:val="000000"/>
          <w:u w:color="000000"/>
          <w:bdr w:val="nil"/>
        </w:rPr>
        <w:t>What size is your agency</w:t>
      </w:r>
      <w:r w:rsidRPr="000E5F00">
        <w:rPr>
          <w:rFonts w:ascii="Times New Roman" w:eastAsia="Arial Unicode MS" w:hAnsi="Arial Unicode MS" w:cs="Arial Unicode MS"/>
          <w:color w:val="000000"/>
          <w:u w:color="000000"/>
          <w:bdr w:val="nil"/>
        </w:rPr>
        <w:t>’</w:t>
      </w:r>
      <w:r w:rsidRPr="000E5F00">
        <w:rPr>
          <w:rFonts w:ascii="Times New Roman" w:eastAsia="Arial Unicode MS" w:hAnsi="Arial Unicode MS" w:cs="Arial Unicode MS"/>
          <w:color w:val="000000"/>
          <w:u w:color="000000"/>
          <w:bdr w:val="nil"/>
        </w:rPr>
        <w:t>s revenue, and in number of professio</w:t>
      </w:r>
      <w:r w:rsidR="000E5F00">
        <w:rPr>
          <w:rFonts w:ascii="Times New Roman" w:eastAsia="Arial Unicode MS" w:hAnsi="Arial Unicode MS" w:cs="Arial Unicode MS"/>
          <w:color w:val="000000"/>
          <w:u w:color="000000"/>
          <w:bdr w:val="nil"/>
        </w:rPr>
        <w:t xml:space="preserve">nals and non-professionals that </w:t>
      </w:r>
      <w:r w:rsidRPr="000E5F00">
        <w:rPr>
          <w:rFonts w:ascii="Times New Roman" w:eastAsia="Arial Unicode MS" w:hAnsi="Arial Unicode MS" w:cs="Arial Unicode MS"/>
          <w:color w:val="000000"/>
          <w:u w:color="000000"/>
          <w:bdr w:val="nil"/>
        </w:rPr>
        <w:t>will serve the Authority?</w:t>
      </w:r>
    </w:p>
    <w:p w:rsidR="000E5F00" w:rsidRPr="000E5F00" w:rsidRDefault="000E5F00" w:rsidP="000E5F00">
      <w:pPr>
        <w:pStyle w:val="ListParagraph"/>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p>
    <w:p w:rsidR="000E5F00" w:rsidRDefault="00612D7E" w:rsidP="000E5F00">
      <w:pPr>
        <w:pStyle w:val="ListParagraph"/>
        <w:numPr>
          <w:ilvl w:val="0"/>
          <w:numId w:val="31"/>
        </w:numPr>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r w:rsidRPr="003F73C2">
        <w:rPr>
          <w:rFonts w:ascii="Times New Roman" w:eastAsia="Arial Unicode MS" w:hAnsi="Arial Unicode MS" w:cs="Arial Unicode MS"/>
          <w:color w:val="000000"/>
          <w:u w:color="000000"/>
          <w:bdr w:val="nil"/>
        </w:rPr>
        <w:t xml:space="preserve">Which Florida office of your firm will provide the ongoing services to the Authority? </w:t>
      </w:r>
    </w:p>
    <w:p w:rsidR="003F73C2" w:rsidRPr="003F73C2" w:rsidRDefault="003F73C2" w:rsidP="003F73C2">
      <w:pPr>
        <w:pStyle w:val="ListParagraph"/>
        <w:rPr>
          <w:rFonts w:ascii="Times New Roman" w:eastAsia="Arial Unicode MS" w:hAnsi="Arial Unicode MS" w:cs="Arial Unicode MS"/>
          <w:color w:val="000000"/>
          <w:u w:color="000000"/>
          <w:bdr w:val="nil"/>
        </w:rPr>
      </w:pPr>
    </w:p>
    <w:p w:rsidR="003F73C2" w:rsidRPr="003F73C2" w:rsidRDefault="003F73C2" w:rsidP="003F73C2">
      <w:pPr>
        <w:pStyle w:val="ListParagraph"/>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p>
    <w:p w:rsidR="00612D7E" w:rsidRPr="000E5F00" w:rsidRDefault="00612D7E" w:rsidP="000E5F00">
      <w:pPr>
        <w:pStyle w:val="ListParagraph"/>
        <w:numPr>
          <w:ilvl w:val="0"/>
          <w:numId w:val="31"/>
        </w:numPr>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r w:rsidRPr="000E5F00">
        <w:rPr>
          <w:rFonts w:ascii="Times New Roman" w:eastAsia="Arial Unicode MS" w:hAnsi="Arial Unicode MS" w:cs="Arial Unicode MS"/>
          <w:color w:val="000000"/>
          <w:u w:color="000000"/>
          <w:bdr w:val="nil"/>
        </w:rPr>
        <w:t xml:space="preserve">Will any other offices be involved; to what extent?  </w:t>
      </w:r>
      <w:r w:rsidR="003F73C2">
        <w:rPr>
          <w:rFonts w:ascii="Times New Roman" w:eastAsia="Arial Unicode MS" w:hAnsi="Arial Unicode MS" w:cs="Arial Unicode MS"/>
          <w:color w:val="000000"/>
          <w:u w:color="000000"/>
          <w:bdr w:val="nil"/>
        </w:rPr>
        <w:t>(Be specific)</w:t>
      </w:r>
    </w:p>
    <w:p w:rsidR="000E5F00" w:rsidRDefault="000E5F00" w:rsidP="000E5F00">
      <w:pPr>
        <w:pStyle w:val="ListParagraph"/>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p>
    <w:p w:rsidR="00612D7E" w:rsidRPr="000E5F00" w:rsidRDefault="00612D7E" w:rsidP="000E5F00">
      <w:pPr>
        <w:pStyle w:val="ListParagraph"/>
        <w:numPr>
          <w:ilvl w:val="0"/>
          <w:numId w:val="31"/>
        </w:numPr>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r w:rsidRPr="000E5F00">
        <w:rPr>
          <w:rFonts w:ascii="Times New Roman" w:eastAsia="Arial Unicode MS" w:hAnsi="Arial Unicode MS" w:cs="Arial Unicode MS"/>
          <w:color w:val="000000"/>
          <w:u w:color="000000"/>
          <w:bdr w:val="nil"/>
        </w:rPr>
        <w:t xml:space="preserve">How many years has the firm been in business? </w:t>
      </w:r>
    </w:p>
    <w:p w:rsidR="000E5F00" w:rsidRDefault="000E5F00" w:rsidP="000E5F00">
      <w:pPr>
        <w:pStyle w:val="ListParagraph"/>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p>
    <w:p w:rsidR="00612D7E" w:rsidRPr="000E5F00" w:rsidRDefault="00612D7E" w:rsidP="000E5F00">
      <w:pPr>
        <w:pStyle w:val="ListParagraph"/>
        <w:numPr>
          <w:ilvl w:val="0"/>
          <w:numId w:val="31"/>
        </w:numPr>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r w:rsidRPr="000E5F00">
        <w:rPr>
          <w:rFonts w:ascii="Times New Roman" w:eastAsia="Arial Unicode MS" w:hAnsi="Arial Unicode MS" w:cs="Arial Unicode MS"/>
          <w:color w:val="000000"/>
          <w:u w:color="000000"/>
          <w:bdr w:val="nil"/>
        </w:rPr>
        <w:t>What is your firm</w:t>
      </w:r>
      <w:r w:rsidRPr="000E5F00">
        <w:rPr>
          <w:rFonts w:ascii="Times New Roman" w:eastAsia="Arial Unicode MS" w:hAnsi="Arial Unicode MS" w:cs="Arial Unicode MS"/>
          <w:color w:val="000000"/>
          <w:u w:color="000000"/>
          <w:bdr w:val="nil"/>
        </w:rPr>
        <w:t>’</w:t>
      </w:r>
      <w:r w:rsidRPr="000E5F00">
        <w:rPr>
          <w:rFonts w:ascii="Times New Roman" w:eastAsia="Arial Unicode MS" w:hAnsi="Arial Unicode MS" w:cs="Arial Unicode MS"/>
          <w:color w:val="000000"/>
          <w:u w:color="000000"/>
          <w:bdr w:val="nil"/>
        </w:rPr>
        <w:t>s total property/casualty insurance premium volume?</w:t>
      </w:r>
    </w:p>
    <w:p w:rsidR="000E5F00" w:rsidRDefault="000E5F00" w:rsidP="000E5F00">
      <w:pPr>
        <w:pStyle w:val="ListParagraph"/>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p>
    <w:p w:rsidR="00612D7E" w:rsidRPr="000E5F00" w:rsidRDefault="00612D7E" w:rsidP="000E5F00">
      <w:pPr>
        <w:pStyle w:val="ListParagraph"/>
        <w:numPr>
          <w:ilvl w:val="0"/>
          <w:numId w:val="31"/>
        </w:numPr>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r w:rsidRPr="000E5F00">
        <w:rPr>
          <w:rFonts w:ascii="Times New Roman" w:eastAsia="Arial Unicode MS" w:hAnsi="Arial Unicode MS" w:cs="Arial Unicode MS"/>
          <w:color w:val="000000"/>
          <w:u w:color="000000"/>
          <w:bdr w:val="nil"/>
        </w:rPr>
        <w:t>What is your firm</w:t>
      </w:r>
      <w:r w:rsidRPr="000E5F00">
        <w:rPr>
          <w:rFonts w:ascii="Times New Roman" w:eastAsia="Arial Unicode MS" w:hAnsi="Arial Unicode MS" w:cs="Arial Unicode MS"/>
          <w:color w:val="000000"/>
          <w:u w:color="000000"/>
          <w:bdr w:val="nil"/>
        </w:rPr>
        <w:t>’</w:t>
      </w:r>
      <w:r w:rsidRPr="000E5F00">
        <w:rPr>
          <w:rFonts w:ascii="Times New Roman" w:eastAsia="Arial Unicode MS" w:hAnsi="Arial Unicode MS" w:cs="Arial Unicode MS"/>
          <w:color w:val="000000"/>
          <w:u w:color="000000"/>
          <w:bdr w:val="nil"/>
        </w:rPr>
        <w:t>s Florida total property/casualty insurance premium volume?</w:t>
      </w:r>
    </w:p>
    <w:p w:rsidR="000E5F00" w:rsidRDefault="000E5F00" w:rsidP="000E5F00">
      <w:pPr>
        <w:pStyle w:val="ListParagraph"/>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p>
    <w:p w:rsidR="000E5F00" w:rsidRPr="003F73C2" w:rsidRDefault="00612D7E" w:rsidP="003F73C2">
      <w:pPr>
        <w:pStyle w:val="ListParagraph"/>
        <w:numPr>
          <w:ilvl w:val="0"/>
          <w:numId w:val="31"/>
        </w:numPr>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r w:rsidRPr="000E5F00">
        <w:rPr>
          <w:rFonts w:ascii="Times New Roman" w:eastAsia="Arial Unicode MS" w:hAnsi="Arial Unicode MS" w:cs="Arial Unicode MS"/>
          <w:color w:val="000000"/>
          <w:u w:color="000000"/>
          <w:bdr w:val="nil"/>
        </w:rPr>
        <w:t>What is your firm</w:t>
      </w:r>
      <w:r w:rsidRPr="000E5F00">
        <w:rPr>
          <w:rFonts w:ascii="Times New Roman" w:eastAsia="Arial Unicode MS" w:hAnsi="Arial Unicode MS" w:cs="Arial Unicode MS"/>
          <w:color w:val="000000"/>
          <w:u w:color="000000"/>
          <w:bdr w:val="nil"/>
        </w:rPr>
        <w:t>’</w:t>
      </w:r>
      <w:r w:rsidRPr="000E5F00">
        <w:rPr>
          <w:rFonts w:ascii="Times New Roman" w:eastAsia="Arial Unicode MS" w:hAnsi="Arial Unicode MS" w:cs="Arial Unicode MS"/>
          <w:color w:val="000000"/>
          <w:u w:color="000000"/>
          <w:bdr w:val="nil"/>
        </w:rPr>
        <w:t>s total property/casualty insurance revenue (including commission) volume?</w:t>
      </w:r>
    </w:p>
    <w:p w:rsidR="003F73C2" w:rsidRDefault="003F73C2" w:rsidP="003F73C2">
      <w:pPr>
        <w:pStyle w:val="ListParagraph"/>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p>
    <w:p w:rsidR="00612D7E" w:rsidRDefault="00612D7E" w:rsidP="000E5F00">
      <w:pPr>
        <w:pStyle w:val="ListParagraph"/>
        <w:numPr>
          <w:ilvl w:val="0"/>
          <w:numId w:val="31"/>
        </w:numPr>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r w:rsidRPr="000E5F00">
        <w:rPr>
          <w:rFonts w:ascii="Times New Roman" w:eastAsia="Arial Unicode MS" w:hAnsi="Arial Unicode MS" w:cs="Arial Unicode MS"/>
          <w:color w:val="000000"/>
          <w:u w:color="000000"/>
          <w:bdr w:val="nil"/>
        </w:rPr>
        <w:t>What is your firm</w:t>
      </w:r>
      <w:r w:rsidRPr="000E5F00">
        <w:rPr>
          <w:rFonts w:ascii="Times New Roman" w:eastAsia="Arial Unicode MS" w:hAnsi="Arial Unicode MS" w:cs="Arial Unicode MS"/>
          <w:color w:val="000000"/>
          <w:u w:color="000000"/>
          <w:bdr w:val="nil"/>
        </w:rPr>
        <w:t>’</w:t>
      </w:r>
      <w:r w:rsidRPr="000E5F00">
        <w:rPr>
          <w:rFonts w:ascii="Times New Roman" w:eastAsia="Arial Unicode MS" w:hAnsi="Arial Unicode MS" w:cs="Arial Unicode MS"/>
          <w:color w:val="000000"/>
          <w:u w:color="000000"/>
          <w:bdr w:val="nil"/>
        </w:rPr>
        <w:t>s Florida total property/casualty insurance revenue (including commission) volume?</w:t>
      </w:r>
    </w:p>
    <w:p w:rsidR="000E5F00" w:rsidRPr="000E5F00" w:rsidRDefault="000E5F00" w:rsidP="000E5F00">
      <w:pPr>
        <w:pStyle w:val="ListParagraph"/>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p>
    <w:p w:rsidR="000E5F00" w:rsidRPr="000E5F00" w:rsidRDefault="00612D7E" w:rsidP="000E5F00">
      <w:pPr>
        <w:pStyle w:val="ListParagraph"/>
        <w:numPr>
          <w:ilvl w:val="0"/>
          <w:numId w:val="31"/>
        </w:numPr>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r w:rsidRPr="000E5F00">
        <w:rPr>
          <w:rFonts w:ascii="Times New Roman" w:eastAsia="Arial Unicode MS" w:hAnsi="Arial Unicode MS" w:cs="Arial Unicode MS"/>
          <w:color w:val="000000"/>
          <w:u w:color="000000"/>
          <w:bdr w:val="nil"/>
        </w:rPr>
        <w:t>Approximately what percentage of the firms</w:t>
      </w:r>
      <w:r w:rsidRPr="000E5F00">
        <w:rPr>
          <w:rFonts w:ascii="Times New Roman" w:eastAsia="Arial Unicode MS" w:hAnsi="Arial Unicode MS" w:cs="Arial Unicode MS"/>
          <w:color w:val="000000"/>
          <w:u w:color="000000"/>
          <w:bdr w:val="nil"/>
        </w:rPr>
        <w:t>’</w:t>
      </w:r>
      <w:r w:rsidRPr="000E5F00">
        <w:rPr>
          <w:rFonts w:ascii="Times New Roman" w:eastAsia="Arial Unicode MS" w:hAnsi="Arial Unicode MS" w:cs="Arial Unicode MS"/>
          <w:color w:val="000000"/>
          <w:u w:color="000000"/>
          <w:bdr w:val="nil"/>
        </w:rPr>
        <w:t xml:space="preserve"> Florida business are public entities, in premium, and in revenue volume?</w:t>
      </w:r>
    </w:p>
    <w:p w:rsidR="000E5F00" w:rsidRDefault="000E5F00" w:rsidP="000E5F00">
      <w:pPr>
        <w:pStyle w:val="ListParagraph"/>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p>
    <w:p w:rsidR="00612D7E" w:rsidRPr="000E5F00" w:rsidRDefault="00612D7E" w:rsidP="000E5F00">
      <w:pPr>
        <w:pStyle w:val="ListParagraph"/>
        <w:numPr>
          <w:ilvl w:val="0"/>
          <w:numId w:val="31"/>
        </w:numPr>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r w:rsidRPr="000E5F00">
        <w:rPr>
          <w:rFonts w:ascii="Times New Roman" w:eastAsia="Arial Unicode MS" w:hAnsi="Arial Unicode MS" w:cs="Arial Unicode MS"/>
          <w:color w:val="000000"/>
          <w:u w:color="000000"/>
          <w:bdr w:val="nil"/>
        </w:rPr>
        <w:t>What is your agency</w:t>
      </w:r>
      <w:r w:rsidRPr="000E5F00">
        <w:rPr>
          <w:rFonts w:ascii="Times New Roman" w:eastAsia="Arial Unicode MS" w:hAnsi="Arial Unicode MS" w:cs="Arial Unicode MS"/>
          <w:color w:val="000000"/>
          <w:u w:color="000000"/>
          <w:bdr w:val="nil"/>
        </w:rPr>
        <w:t>’</w:t>
      </w:r>
      <w:r w:rsidRPr="000E5F00">
        <w:rPr>
          <w:rFonts w:ascii="Times New Roman" w:eastAsia="Arial Unicode MS" w:hAnsi="Arial Unicode MS" w:cs="Arial Unicode MS"/>
          <w:color w:val="000000"/>
          <w:u w:color="000000"/>
          <w:bdr w:val="nil"/>
        </w:rPr>
        <w:t>s experience with property/casualty insurance for customers of similar or greater size, complexity and magnitude?</w:t>
      </w:r>
    </w:p>
    <w:p w:rsidR="000E5F00" w:rsidRDefault="000E5F00" w:rsidP="000E5F00">
      <w:pPr>
        <w:pStyle w:val="ListParagraph"/>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p>
    <w:p w:rsidR="00612D7E" w:rsidRPr="000E5F00" w:rsidRDefault="00612D7E" w:rsidP="000E5F00">
      <w:pPr>
        <w:pStyle w:val="ListParagraph"/>
        <w:numPr>
          <w:ilvl w:val="0"/>
          <w:numId w:val="31"/>
        </w:numPr>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r w:rsidRPr="000E5F00">
        <w:rPr>
          <w:rFonts w:ascii="Times New Roman" w:eastAsia="Arial Unicode MS" w:hAnsi="Arial Unicode MS" w:cs="Arial Unicode MS"/>
          <w:color w:val="000000"/>
          <w:u w:color="000000"/>
          <w:bdr w:val="nil"/>
        </w:rPr>
        <w:t>What is your agency</w:t>
      </w:r>
      <w:r w:rsidRPr="000E5F00">
        <w:rPr>
          <w:rFonts w:ascii="Times New Roman" w:eastAsia="Arial Unicode MS" w:hAnsi="Arial Unicode MS" w:cs="Arial Unicode MS"/>
          <w:color w:val="000000"/>
          <w:u w:color="000000"/>
          <w:bdr w:val="nil"/>
        </w:rPr>
        <w:t>’</w:t>
      </w:r>
      <w:r w:rsidRPr="000E5F00">
        <w:rPr>
          <w:rFonts w:ascii="Times New Roman" w:eastAsia="Arial Unicode MS" w:hAnsi="Arial Unicode MS" w:cs="Arial Unicode MS"/>
          <w:color w:val="000000"/>
          <w:u w:color="000000"/>
          <w:bdr w:val="nil"/>
        </w:rPr>
        <w:t xml:space="preserve">s experience with property/casualty insurance for other sports related facilities and venues? </w:t>
      </w:r>
    </w:p>
    <w:p w:rsidR="000E5F00" w:rsidRDefault="000E5F00" w:rsidP="000E5F00">
      <w:pPr>
        <w:pStyle w:val="ListParagraph"/>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p>
    <w:p w:rsidR="00612D7E" w:rsidRPr="000E5F00" w:rsidRDefault="00612D7E" w:rsidP="000E5F00">
      <w:pPr>
        <w:pStyle w:val="ListParagraph"/>
        <w:numPr>
          <w:ilvl w:val="0"/>
          <w:numId w:val="31"/>
        </w:numPr>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r w:rsidRPr="000E5F00">
        <w:rPr>
          <w:rFonts w:ascii="Times New Roman" w:eastAsia="Arial Unicode MS" w:hAnsi="Arial Unicode MS" w:cs="Arial Unicode MS"/>
          <w:color w:val="000000"/>
          <w:u w:color="000000"/>
          <w:bdr w:val="nil"/>
        </w:rPr>
        <w:t>What is your agency</w:t>
      </w:r>
      <w:r w:rsidRPr="000E5F00">
        <w:rPr>
          <w:rFonts w:ascii="Times New Roman" w:eastAsia="Arial Unicode MS" w:hAnsi="Arial Unicode MS" w:cs="Arial Unicode MS"/>
          <w:color w:val="000000"/>
          <w:u w:color="000000"/>
          <w:bdr w:val="nil"/>
        </w:rPr>
        <w:t>’</w:t>
      </w:r>
      <w:r w:rsidRPr="000E5F00">
        <w:rPr>
          <w:rFonts w:ascii="Times New Roman" w:eastAsia="Arial Unicode MS" w:hAnsi="Arial Unicode MS" w:cs="Arial Unicode MS"/>
          <w:color w:val="000000"/>
          <w:u w:color="000000"/>
          <w:bdr w:val="nil"/>
        </w:rPr>
        <w:t xml:space="preserve">s experience with property/casualty insurance for other public entities of similar size, complexity and magnitude? </w:t>
      </w:r>
    </w:p>
    <w:p w:rsidR="000E5F00" w:rsidRDefault="000E5F00" w:rsidP="000E5F00">
      <w:pPr>
        <w:pStyle w:val="ListParagraph"/>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p>
    <w:p w:rsidR="00612D7E" w:rsidRPr="000E5F00" w:rsidRDefault="00612D7E" w:rsidP="000E5F00">
      <w:pPr>
        <w:pStyle w:val="ListParagraph"/>
        <w:numPr>
          <w:ilvl w:val="0"/>
          <w:numId w:val="31"/>
        </w:numPr>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r w:rsidRPr="000E5F00">
        <w:rPr>
          <w:rFonts w:ascii="Times New Roman" w:eastAsia="Arial Unicode MS" w:hAnsi="Arial Unicode MS" w:cs="Arial Unicode MS"/>
          <w:color w:val="000000"/>
          <w:u w:color="000000"/>
          <w:bdr w:val="nil"/>
        </w:rPr>
        <w:t>How many and what kind of public entities does your agency service?</w:t>
      </w:r>
    </w:p>
    <w:p w:rsidR="000E5F00" w:rsidRDefault="000E5F00" w:rsidP="000E5F00">
      <w:pPr>
        <w:pStyle w:val="ListParagraph"/>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p>
    <w:p w:rsidR="00612D7E" w:rsidRPr="000E5F00" w:rsidRDefault="00612D7E" w:rsidP="000E5F00">
      <w:pPr>
        <w:pStyle w:val="ListParagraph"/>
        <w:numPr>
          <w:ilvl w:val="0"/>
          <w:numId w:val="31"/>
        </w:numPr>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r w:rsidRPr="000E5F00">
        <w:rPr>
          <w:rFonts w:ascii="Times New Roman" w:eastAsia="Arial Unicode MS" w:hAnsi="Arial Unicode MS" w:cs="Arial Unicode MS"/>
          <w:color w:val="000000"/>
          <w:u w:color="000000"/>
          <w:bdr w:val="nil"/>
        </w:rPr>
        <w:t>Have you provided background information on the range of your firm</w:t>
      </w:r>
      <w:r w:rsidRPr="000E5F00">
        <w:rPr>
          <w:rFonts w:ascii="Times New Roman" w:eastAsia="Arial Unicode MS" w:hAnsi="Arial Unicode MS" w:cs="Arial Unicode MS"/>
          <w:color w:val="000000"/>
          <w:u w:color="000000"/>
          <w:bdr w:val="nil"/>
        </w:rPr>
        <w:t>’</w:t>
      </w:r>
      <w:r w:rsidRPr="000E5F00">
        <w:rPr>
          <w:rFonts w:ascii="Times New Roman" w:eastAsia="Arial Unicode MS" w:hAnsi="Arial Unicode MS" w:cs="Arial Unicode MS"/>
          <w:color w:val="000000"/>
          <w:u w:color="000000"/>
          <w:bdr w:val="nil"/>
        </w:rPr>
        <w:t>s services?</w:t>
      </w:r>
    </w:p>
    <w:p w:rsidR="000E5F00" w:rsidRDefault="000E5F00" w:rsidP="000E5F00">
      <w:pPr>
        <w:pStyle w:val="ListParagraph"/>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p>
    <w:p w:rsidR="00612D7E" w:rsidRPr="000E5F00" w:rsidRDefault="00612D7E" w:rsidP="000E5F00">
      <w:pPr>
        <w:pStyle w:val="ListParagraph"/>
        <w:numPr>
          <w:ilvl w:val="0"/>
          <w:numId w:val="31"/>
        </w:numPr>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r w:rsidRPr="000E5F00">
        <w:rPr>
          <w:rFonts w:ascii="Times New Roman" w:eastAsia="Arial Unicode MS" w:hAnsi="Arial Unicode MS" w:cs="Arial Unicode MS"/>
          <w:color w:val="000000"/>
          <w:u w:color="000000"/>
          <w:bdr w:val="nil"/>
        </w:rPr>
        <w:t>Are the key person designated to service the Authority</w:t>
      </w:r>
      <w:r w:rsidRPr="000E5F00">
        <w:rPr>
          <w:rFonts w:ascii="Times New Roman" w:eastAsia="Arial Unicode MS" w:hAnsi="Arial Unicode MS" w:cs="Arial Unicode MS"/>
          <w:color w:val="000000"/>
          <w:u w:color="000000"/>
          <w:bdr w:val="nil"/>
        </w:rPr>
        <w:t>’</w:t>
      </w:r>
      <w:r w:rsidRPr="000E5F00">
        <w:rPr>
          <w:rFonts w:ascii="Times New Roman" w:eastAsia="Arial Unicode MS" w:hAnsi="Arial Unicode MS" w:cs="Arial Unicode MS"/>
          <w:color w:val="000000"/>
          <w:u w:color="000000"/>
          <w:bdr w:val="nil"/>
        </w:rPr>
        <w:t>s account appropriately licensed by the State of Florida?   Please list the following:</w:t>
      </w:r>
    </w:p>
    <w:tbl>
      <w:tblPr>
        <w:tblW w:w="9000" w:type="dxa"/>
        <w:tblInd w:w="5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60"/>
        <w:gridCol w:w="1710"/>
        <w:gridCol w:w="2700"/>
        <w:gridCol w:w="1530"/>
      </w:tblGrid>
      <w:tr w:rsidR="00612D7E" w:rsidRPr="00612D7E" w:rsidTr="00612D7E">
        <w:trPr>
          <w:trHeight w:val="20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5040"/>
                <w:tab w:val="right" w:leader="underscore" w:pos="9340"/>
                <w:tab w:val="right" w:pos="9340"/>
              </w:tabs>
              <w:spacing w:after="60"/>
              <w:jc w:val="left"/>
              <w:rPr>
                <w:rFonts w:ascii="Times New Roman" w:eastAsia="Arial Unicode MS" w:hAnsi="Arial Unicode MS" w:cs="Arial Unicode MS"/>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 xml:space="preserve"> </w:t>
            </w:r>
            <w:r w:rsidRPr="00612D7E">
              <w:rPr>
                <w:rFonts w:ascii="Times New Roman Bold" w:eastAsia="Times New Roman Bold" w:hAnsi="Times New Roman Bold" w:cs="Times New Roman Bold"/>
                <w:color w:val="000000"/>
                <w:sz w:val="20"/>
                <w:szCs w:val="20"/>
                <w:u w:val="single" w:color="000000"/>
                <w:bdr w:val="nil"/>
              </w:rPr>
              <w:br/>
            </w:r>
            <w:r w:rsidRPr="00612D7E">
              <w:rPr>
                <w:rFonts w:ascii="Times New Roman Bold" w:eastAsia="Arial Unicode MS" w:hAnsi="Arial Unicode MS" w:cs="Arial Unicode MS"/>
                <w:color w:val="000000"/>
                <w:sz w:val="20"/>
                <w:szCs w:val="20"/>
                <w:u w:val="single" w:color="000000"/>
                <w:bdr w:val="nil"/>
              </w:rPr>
              <w:t>Name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5040"/>
                <w:tab w:val="right" w:leader="underscore" w:pos="9340"/>
                <w:tab w:val="right" w:pos="9340"/>
              </w:tabs>
              <w:spacing w:after="60"/>
              <w:jc w:val="left"/>
              <w:rPr>
                <w:rFonts w:ascii="Times New Roman" w:eastAsia="Arial Unicode MS" w:hAnsi="Arial Unicode MS" w:cs="Arial Unicode MS"/>
                <w:color w:val="000000"/>
                <w:sz w:val="24"/>
                <w:szCs w:val="24"/>
                <w:u w:color="000000"/>
                <w:bdr w:val="nil"/>
              </w:rPr>
            </w:pPr>
            <w:r w:rsidRPr="00612D7E">
              <w:rPr>
                <w:rFonts w:ascii="Times New Roman Bold" w:eastAsia="Times New Roman Bold" w:hAnsi="Times New Roman Bold" w:cs="Times New Roman Bold"/>
                <w:color w:val="000000"/>
                <w:sz w:val="20"/>
                <w:szCs w:val="20"/>
                <w:u w:val="single" w:color="000000"/>
                <w:bdr w:val="nil"/>
              </w:rPr>
              <w:br/>
            </w:r>
            <w:r w:rsidRPr="00612D7E">
              <w:rPr>
                <w:rFonts w:ascii="Times New Roman Bold" w:eastAsia="Arial Unicode MS" w:hAnsi="Arial Unicode MS" w:cs="Arial Unicode MS"/>
                <w:color w:val="000000"/>
                <w:sz w:val="20"/>
                <w:szCs w:val="20"/>
                <w:u w:val="single" w:color="000000"/>
                <w:bdr w:val="nil"/>
              </w:rPr>
              <w:t>Types of Licenses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5040"/>
                <w:tab w:val="right" w:leader="underscore" w:pos="9340"/>
                <w:tab w:val="right" w:pos="9340"/>
              </w:tabs>
              <w:spacing w:after="60"/>
              <w:jc w:val="center"/>
              <w:rPr>
                <w:rFonts w:ascii="Times New Roman" w:eastAsia="Arial Unicode MS" w:hAnsi="Arial Unicode MS" w:cs="Arial Unicode MS"/>
                <w:color w:val="000000"/>
                <w:sz w:val="24"/>
                <w:szCs w:val="24"/>
                <w:u w:color="000000"/>
                <w:bdr w:val="nil"/>
              </w:rPr>
            </w:pPr>
            <w:r w:rsidRPr="00612D7E">
              <w:rPr>
                <w:rFonts w:ascii="Times New Roman Bold" w:eastAsia="Arial Unicode MS" w:hAnsi="Arial Unicode MS" w:cs="Arial Unicode MS"/>
                <w:color w:val="000000"/>
                <w:sz w:val="20"/>
                <w:szCs w:val="20"/>
                <w:u w:val="single" w:color="000000"/>
                <w:bdr w:val="nil"/>
              </w:rPr>
              <w:t>Years Serving</w:t>
            </w:r>
            <w:r w:rsidRPr="00612D7E">
              <w:rPr>
                <w:rFonts w:ascii="Times New Roman Bold" w:eastAsia="Times New Roman Bold" w:hAnsi="Times New Roman Bold" w:cs="Times New Roman Bold"/>
                <w:color w:val="000000"/>
                <w:sz w:val="20"/>
                <w:szCs w:val="20"/>
                <w:u w:val="single" w:color="000000"/>
                <w:bdr w:val="nil"/>
              </w:rPr>
              <w:br/>
            </w:r>
            <w:r w:rsidRPr="00612D7E">
              <w:rPr>
                <w:rFonts w:ascii="Times New Roman Bold" w:eastAsia="Arial Unicode MS" w:hAnsi="Arial Unicode MS" w:cs="Arial Unicode MS"/>
                <w:color w:val="000000"/>
                <w:sz w:val="20"/>
                <w:szCs w:val="20"/>
                <w:u w:val="single" w:color="000000"/>
                <w:bdr w:val="nil"/>
              </w:rPr>
              <w:t>Large Commercial Accounts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5040"/>
                <w:tab w:val="right" w:leader="underscore" w:pos="9340"/>
                <w:tab w:val="right" w:pos="9340"/>
              </w:tabs>
              <w:spacing w:after="60"/>
              <w:jc w:val="center"/>
              <w:rPr>
                <w:rFonts w:ascii="Times New Roman" w:eastAsia="Arial Unicode MS" w:hAnsi="Arial Unicode MS" w:cs="Arial Unicode MS"/>
                <w:color w:val="000000"/>
                <w:sz w:val="24"/>
                <w:szCs w:val="24"/>
                <w:u w:color="000000"/>
                <w:bdr w:val="nil"/>
              </w:rPr>
            </w:pPr>
            <w:r w:rsidRPr="00612D7E">
              <w:rPr>
                <w:rFonts w:ascii="Times New Roman Bold" w:eastAsia="Arial Unicode MS" w:hAnsi="Arial Unicode MS" w:cs="Arial Unicode MS"/>
                <w:color w:val="000000"/>
                <w:sz w:val="20"/>
                <w:szCs w:val="20"/>
                <w:u w:val="single" w:color="000000"/>
                <w:bdr w:val="nil"/>
              </w:rPr>
              <w:t>Years Serving Public Entities</w:t>
            </w:r>
          </w:p>
        </w:tc>
      </w:tr>
      <w:tr w:rsidR="00612D7E" w:rsidRPr="00612D7E" w:rsidTr="00612D7E">
        <w:trPr>
          <w:trHeight w:val="20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rPr>
          <w:trHeight w:val="20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rPr>
          <w:trHeight w:val="20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bl>
    <w:p w:rsidR="00612D7E" w:rsidRPr="000E5F00" w:rsidRDefault="00612D7E" w:rsidP="000E5F00">
      <w:pPr>
        <w:pStyle w:val="ListParagraph"/>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p>
    <w:p w:rsidR="00612D7E" w:rsidRPr="000E5F00" w:rsidRDefault="003F73C2" w:rsidP="000E5F00">
      <w:pPr>
        <w:pStyle w:val="ListParagraph"/>
        <w:numPr>
          <w:ilvl w:val="0"/>
          <w:numId w:val="31"/>
        </w:numPr>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r>
        <w:rPr>
          <w:rFonts w:ascii="Times New Roman" w:eastAsia="Arial Unicode MS" w:hAnsi="Arial Unicode MS" w:cs="Arial Unicode MS"/>
          <w:color w:val="000000"/>
          <w:u w:color="000000"/>
          <w:bdr w:val="nil"/>
        </w:rPr>
        <w:t>Please include</w:t>
      </w:r>
      <w:r w:rsidR="00612D7E" w:rsidRPr="000E5F00">
        <w:rPr>
          <w:rFonts w:ascii="Times New Roman" w:eastAsia="Arial Unicode MS" w:hAnsi="Arial Unicode MS" w:cs="Arial Unicode MS"/>
          <w:color w:val="000000"/>
          <w:u w:color="000000"/>
          <w:bdr w:val="nil"/>
        </w:rPr>
        <w:t xml:space="preserve"> details of the experience of these persons (and non-licensed personnel you intend to assign) with accounts and/or public entities with similar size and complexity as the Authority?</w:t>
      </w:r>
      <w:r w:rsidR="000E5F00">
        <w:rPr>
          <w:rFonts w:ascii="Times New Roman" w:eastAsia="Arial Unicode MS" w:hAnsi="Arial Unicode MS" w:cs="Arial Unicode MS"/>
          <w:color w:val="000000"/>
          <w:u w:color="000000"/>
          <w:bdr w:val="nil"/>
        </w:rPr>
        <w:t xml:space="preserve"> </w:t>
      </w:r>
    </w:p>
    <w:p w:rsidR="003F73C2" w:rsidRDefault="003F73C2" w:rsidP="003F73C2">
      <w:pPr>
        <w:pStyle w:val="ListParagraph"/>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p>
    <w:p w:rsidR="00612D7E" w:rsidRPr="000E5F00" w:rsidRDefault="00612D7E" w:rsidP="000E5F00">
      <w:pPr>
        <w:pStyle w:val="ListParagraph"/>
        <w:numPr>
          <w:ilvl w:val="0"/>
          <w:numId w:val="31"/>
        </w:numPr>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r w:rsidRPr="000E5F00">
        <w:rPr>
          <w:rFonts w:ascii="Times New Roman" w:eastAsia="Arial Unicode MS" w:hAnsi="Arial Unicode MS" w:cs="Arial Unicode MS"/>
          <w:color w:val="000000"/>
          <w:u w:color="000000"/>
          <w:bdr w:val="nil"/>
        </w:rPr>
        <w:t xml:space="preserve">Provide specifics on agency personnel (employees or subcontractors other than staff of insurance companies) who are likely to be utilized in performing inspection and loss control services.  </w:t>
      </w:r>
    </w:p>
    <w:p w:rsidR="003F73C2" w:rsidRDefault="003F73C2" w:rsidP="003F73C2">
      <w:pPr>
        <w:pStyle w:val="ListParagraph"/>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p>
    <w:p w:rsidR="00612D7E" w:rsidRPr="000E5F00" w:rsidRDefault="00612D7E" w:rsidP="000E5F00">
      <w:pPr>
        <w:pStyle w:val="ListParagraph"/>
        <w:numPr>
          <w:ilvl w:val="0"/>
          <w:numId w:val="31"/>
        </w:numPr>
        <w:pBdr>
          <w:top w:val="nil"/>
          <w:left w:val="nil"/>
          <w:bottom w:val="nil"/>
          <w:right w:val="nil"/>
          <w:between w:val="nil"/>
          <w:bar w:val="nil"/>
        </w:pBdr>
        <w:tabs>
          <w:tab w:val="right" w:leader="underscore" w:pos="9340"/>
          <w:tab w:val="right" w:pos="9340"/>
        </w:tabs>
        <w:spacing w:after="240"/>
        <w:jc w:val="left"/>
        <w:rPr>
          <w:rFonts w:ascii="Times New Roman" w:eastAsia="Arial Unicode MS" w:hAnsi="Arial Unicode MS" w:cs="Arial Unicode MS"/>
          <w:color w:val="000000"/>
          <w:u w:color="000000"/>
          <w:bdr w:val="nil"/>
        </w:rPr>
      </w:pPr>
      <w:r w:rsidRPr="000E5F00">
        <w:rPr>
          <w:rFonts w:ascii="Times New Roman" w:eastAsia="Arial Unicode MS" w:hAnsi="Arial Unicode MS" w:cs="Arial Unicode MS"/>
          <w:color w:val="000000"/>
          <w:u w:color="000000"/>
          <w:bdr w:val="nil"/>
        </w:rPr>
        <w:t xml:space="preserve">State the amount of errors and omissions insurance including policy limits and deductible amount, for the firm and the name of the insurer </w:t>
      </w:r>
    </w:p>
    <w:p w:rsidR="00612D7E" w:rsidRPr="00612D7E" w:rsidRDefault="00612D7E" w:rsidP="00612D7E">
      <w:pPr>
        <w:pBdr>
          <w:top w:val="nil"/>
          <w:left w:val="nil"/>
          <w:bottom w:val="nil"/>
          <w:right w:val="nil"/>
          <w:between w:val="nil"/>
          <w:bar w:val="nil"/>
        </w:pBdr>
        <w:tabs>
          <w:tab w:val="right" w:leader="underscore" w:pos="9340"/>
          <w:tab w:val="right" w:pos="9340"/>
        </w:tabs>
        <w:spacing w:after="240"/>
        <w:rPr>
          <w:rFonts w:ascii="Times New Roman" w:eastAsia="Arial Unicode MS" w:hAnsi="Arial Unicode MS" w:cs="Arial Unicode MS"/>
          <w:b/>
          <w:bCs/>
          <w:i/>
          <w:iCs/>
          <w:color w:val="000000"/>
          <w:sz w:val="28"/>
          <w:szCs w:val="28"/>
          <w:u w:color="000000"/>
          <w:bdr w:val="nil"/>
        </w:rPr>
      </w:pPr>
      <w:r w:rsidRPr="00612D7E">
        <w:rPr>
          <w:rFonts w:ascii="Times New Roman" w:eastAsia="Arial Unicode MS" w:hAnsi="Arial Unicode MS" w:cs="Arial Unicode MS"/>
          <w:b/>
          <w:bCs/>
          <w:i/>
          <w:iCs/>
          <w:color w:val="000000"/>
          <w:sz w:val="28"/>
          <w:szCs w:val="28"/>
          <w:u w:color="000000"/>
          <w:bdr w:val="nil"/>
        </w:rPr>
        <w:t>Remuneration/Commitment to Scope of Services</w:t>
      </w:r>
    </w:p>
    <w:p w:rsidR="00612D7E" w:rsidRPr="003F73C2" w:rsidRDefault="00612D7E" w:rsidP="003F73C2">
      <w:pPr>
        <w:pStyle w:val="ListParagraph"/>
        <w:numPr>
          <w:ilvl w:val="0"/>
          <w:numId w:val="31"/>
        </w:numPr>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r w:rsidRPr="003F73C2">
        <w:rPr>
          <w:rFonts w:ascii="Times New Roman" w:eastAsia="Arial Unicode MS" w:hAnsi="Arial Unicode MS" w:cs="Arial Unicode MS"/>
          <w:color w:val="000000"/>
          <w:u w:color="000000"/>
          <w:bdr w:val="nil"/>
        </w:rPr>
        <w:t>State your total remuneration (as commissions, maximum commissions, etc.) for the following coverages; and treat each as if it might be separable from the others.  Include comment on your transparency disclosure of remuneration to be paid to the intermediary(</w:t>
      </w:r>
      <w:proofErr w:type="spellStart"/>
      <w:r w:rsidRPr="003F73C2">
        <w:rPr>
          <w:rFonts w:ascii="Times New Roman" w:eastAsia="Arial Unicode MS" w:hAnsi="Arial Unicode MS" w:cs="Arial Unicode MS"/>
          <w:color w:val="000000"/>
          <w:u w:color="000000"/>
          <w:bdr w:val="nil"/>
        </w:rPr>
        <w:t>ies</w:t>
      </w:r>
      <w:proofErr w:type="spellEnd"/>
      <w:r w:rsidRPr="003F73C2">
        <w:rPr>
          <w:rFonts w:ascii="Times New Roman" w:eastAsia="Arial Unicode MS" w:hAnsi="Arial Unicode MS" w:cs="Arial Unicode MS"/>
          <w:color w:val="000000"/>
          <w:u w:color="000000"/>
          <w:bdr w:val="nil"/>
        </w:rPr>
        <w:t>) or wholesalers or others you plan to utilize and provide attachments if necessary:</w:t>
      </w:r>
    </w:p>
    <w:tbl>
      <w:tblPr>
        <w:tblW w:w="9000" w:type="dxa"/>
        <w:tblInd w:w="5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780"/>
        <w:gridCol w:w="1170"/>
        <w:gridCol w:w="1440"/>
        <w:gridCol w:w="1170"/>
        <w:gridCol w:w="1440"/>
      </w:tblGrid>
      <w:tr w:rsidR="00612D7E" w:rsidRPr="00612D7E" w:rsidTr="00612D7E">
        <w:trPr>
          <w:trHeight w:val="180"/>
          <w:tblHeader/>
        </w:trPr>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center"/>
              <w:rPr>
                <w:rFonts w:ascii="Times New Roman" w:eastAsia="Times New Roman" w:hAnsi="Times New Roman" w:cs="Times New Roman"/>
                <w:color w:val="000000"/>
                <w:sz w:val="24"/>
                <w:szCs w:val="24"/>
                <w:u w:color="000000"/>
                <w:bdr w:val="nil"/>
              </w:rPr>
            </w:pPr>
            <w:r w:rsidRPr="00612D7E">
              <w:rPr>
                <w:rFonts w:ascii="Times New Roman Bold" w:eastAsia="Times New Roman" w:hAnsi="Times New Roman" w:cs="Times New Roman"/>
                <w:color w:val="000000"/>
                <w:u w:color="000000"/>
                <w:bdr w:val="nil"/>
              </w:rPr>
              <w:t>Submitting Agency</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center"/>
              <w:rPr>
                <w:rFonts w:ascii="Times New Roman" w:eastAsia="Times New Roman" w:hAnsi="Times New Roman" w:cs="Times New Roman"/>
                <w:color w:val="000000"/>
                <w:sz w:val="24"/>
                <w:szCs w:val="24"/>
                <w:u w:color="000000"/>
                <w:bdr w:val="nil"/>
              </w:rPr>
            </w:pPr>
            <w:r w:rsidRPr="00612D7E">
              <w:rPr>
                <w:rFonts w:ascii="Times New Roman Bold" w:eastAsia="Times New Roman" w:hAnsi="Times New Roman" w:cs="Times New Roman"/>
                <w:color w:val="000000"/>
                <w:u w:color="000000"/>
                <w:bdr w:val="nil"/>
              </w:rPr>
              <w:t>Intermediary</w:t>
            </w:r>
          </w:p>
        </w:tc>
      </w:tr>
      <w:tr w:rsidR="00612D7E" w:rsidRPr="00612D7E" w:rsidTr="00612D7E">
        <w:trPr>
          <w:trHeight w:val="180"/>
          <w:tblHeader/>
        </w:trPr>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left"/>
              <w:rPr>
                <w:rFonts w:ascii="Times New Roman" w:eastAsia="Times New Roman" w:hAnsi="Times New Roman" w:cs="Times New Roman"/>
                <w:color w:val="000000"/>
                <w:sz w:val="24"/>
                <w:szCs w:val="24"/>
                <w:u w:color="000000"/>
                <w:bdr w:val="nil"/>
              </w:rPr>
            </w:pPr>
            <w:r w:rsidRPr="00612D7E">
              <w:rPr>
                <w:rFonts w:ascii="Times New Roman Bold" w:eastAsia="Times New Roman Bold" w:hAnsi="Times New Roman Bold" w:cs="Times New Roman Bold"/>
                <w:color w:val="000000"/>
                <w:u w:color="000000"/>
                <w:bdr w:val="nil"/>
              </w:rPr>
              <w:br/>
            </w:r>
            <w:r w:rsidRPr="00612D7E">
              <w:rPr>
                <w:rFonts w:ascii="Times New Roman Bold" w:eastAsia="Times New Roman" w:hAnsi="Times New Roman" w:cs="Times New Roman"/>
                <w:color w:val="000000"/>
                <w:u w:color="000000"/>
                <w:bdr w:val="nil"/>
              </w:rPr>
              <w:t>Insurance Coverage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center"/>
              <w:rPr>
                <w:rFonts w:ascii="Times New Roman" w:eastAsia="Times New Roman" w:hAnsi="Times New Roman" w:cs="Times New Roman"/>
                <w:color w:val="000000"/>
                <w:sz w:val="24"/>
                <w:szCs w:val="24"/>
                <w:u w:color="000000"/>
                <w:bdr w:val="nil"/>
              </w:rPr>
            </w:pPr>
            <w:r w:rsidRPr="00612D7E">
              <w:rPr>
                <w:rFonts w:ascii="Times New Roman Bold" w:eastAsia="Times New Roman" w:hAnsi="Times New Roman" w:cs="Times New Roman"/>
                <w:color w:val="000000"/>
                <w:u w:color="000000"/>
                <w:bdr w:val="nil"/>
              </w:rPr>
              <w:t>% of Premium</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center"/>
              <w:rPr>
                <w:rFonts w:ascii="Times New Roman" w:eastAsia="Times New Roman" w:hAnsi="Times New Roman" w:cs="Times New Roman"/>
                <w:color w:val="000000"/>
                <w:sz w:val="24"/>
                <w:szCs w:val="24"/>
                <w:u w:color="000000"/>
                <w:bdr w:val="nil"/>
              </w:rPr>
            </w:pPr>
            <w:r w:rsidRPr="00612D7E">
              <w:rPr>
                <w:rFonts w:ascii="Times New Roman Bold" w:eastAsia="Times New Roman" w:hAnsi="Times New Roman" w:cs="Times New Roman"/>
                <w:color w:val="000000"/>
                <w:u w:color="000000"/>
                <w:bdr w:val="nil"/>
              </w:rPr>
              <w:t>Maximum Commission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center"/>
              <w:rPr>
                <w:rFonts w:ascii="Times New Roman" w:eastAsia="Times New Roman" w:hAnsi="Times New Roman" w:cs="Times New Roman"/>
                <w:color w:val="000000"/>
                <w:sz w:val="24"/>
                <w:szCs w:val="24"/>
                <w:u w:color="000000"/>
                <w:bdr w:val="nil"/>
              </w:rPr>
            </w:pPr>
            <w:r w:rsidRPr="00612D7E">
              <w:rPr>
                <w:rFonts w:ascii="Times New Roman Bold" w:eastAsia="Times New Roman" w:hAnsi="Times New Roman" w:cs="Times New Roman"/>
                <w:color w:val="000000"/>
                <w:u w:color="000000"/>
                <w:bdr w:val="nil"/>
              </w:rPr>
              <w:t>% of Premium</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center"/>
              <w:rPr>
                <w:rFonts w:ascii="Times New Roman" w:eastAsia="Times New Roman" w:hAnsi="Times New Roman" w:cs="Times New Roman"/>
                <w:color w:val="000000"/>
                <w:sz w:val="24"/>
                <w:szCs w:val="24"/>
                <w:u w:color="000000"/>
                <w:bdr w:val="nil"/>
              </w:rPr>
            </w:pPr>
            <w:r w:rsidRPr="00612D7E">
              <w:rPr>
                <w:rFonts w:ascii="Times New Roman Bold" w:eastAsia="Times New Roman" w:hAnsi="Times New Roman" w:cs="Times New Roman"/>
                <w:color w:val="000000"/>
                <w:u w:color="000000"/>
                <w:bdr w:val="nil"/>
              </w:rPr>
              <w:t>Maximum Commission</w:t>
            </w:r>
          </w:p>
        </w:tc>
      </w:tr>
      <w:tr w:rsidR="00612D7E" w:rsidRPr="00612D7E" w:rsidTr="00612D7E">
        <w:tblPrEx>
          <w:shd w:val="clear" w:color="auto" w:fill="auto"/>
        </w:tblPrEx>
        <w:trPr>
          <w:trHeight w:val="200"/>
        </w:trPr>
        <w:tc>
          <w:tcPr>
            <w:tcW w:w="3780" w:type="dxa"/>
            <w:tcBorders>
              <w:top w:val="single" w:sz="4"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rsidR="00612D7E" w:rsidRPr="00612D7E" w:rsidRDefault="00612D7E" w:rsidP="00612D7E">
            <w:pPr>
              <w:pBdr>
                <w:top w:val="nil"/>
                <w:left w:val="nil"/>
                <w:bottom w:val="nil"/>
                <w:right w:val="nil"/>
                <w:between w:val="nil"/>
                <w:bar w:val="nil"/>
              </w:pBdr>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0"/>
                <w:szCs w:val="20"/>
                <w:u w:color="000000"/>
                <w:bdr w:val="nil"/>
              </w:rPr>
              <w:t>Buildings and Personal Property</w:t>
            </w:r>
          </w:p>
        </w:tc>
        <w:tc>
          <w:tcPr>
            <w:tcW w:w="1170" w:type="dxa"/>
            <w:tcBorders>
              <w:top w:val="single" w:sz="4"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righ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440" w:type="dxa"/>
            <w:tcBorders>
              <w:top w:val="single" w:sz="4"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170" w:type="dxa"/>
            <w:tcBorders>
              <w:top w:val="single" w:sz="4"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righ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440" w:type="dxa"/>
            <w:tcBorders>
              <w:top w:val="single" w:sz="4"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r>
      <w:tr w:rsidR="00612D7E" w:rsidRPr="00612D7E" w:rsidTr="00612D7E">
        <w:tblPrEx>
          <w:shd w:val="clear" w:color="auto" w:fill="auto"/>
        </w:tblPrEx>
        <w:trPr>
          <w:trHeight w:val="200"/>
        </w:trPr>
        <w:tc>
          <w:tcPr>
            <w:tcW w:w="378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12D7E" w:rsidRPr="00612D7E" w:rsidRDefault="00612D7E" w:rsidP="00612D7E">
            <w:pPr>
              <w:pBdr>
                <w:top w:val="nil"/>
                <w:left w:val="nil"/>
                <w:bottom w:val="nil"/>
                <w:right w:val="nil"/>
                <w:between w:val="nil"/>
                <w:bar w:val="nil"/>
              </w:pBdr>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0"/>
                <w:szCs w:val="20"/>
                <w:u w:color="000000"/>
                <w:bdr w:val="nil"/>
              </w:rPr>
              <w:t>Inland Marine/Equipment/</w:t>
            </w:r>
            <w:proofErr w:type="spellStart"/>
            <w:r w:rsidRPr="00612D7E">
              <w:rPr>
                <w:rFonts w:ascii="Times New Roman" w:eastAsia="Times New Roman" w:hAnsi="Times New Roman" w:cs="Times New Roman"/>
                <w:color w:val="000000"/>
                <w:sz w:val="20"/>
                <w:szCs w:val="20"/>
                <w:u w:color="000000"/>
                <w:bdr w:val="nil"/>
              </w:rPr>
              <w:t>EDP</w:t>
            </w:r>
            <w:proofErr w:type="spellEnd"/>
          </w:p>
        </w:tc>
        <w:tc>
          <w:tcPr>
            <w:tcW w:w="117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righ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44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17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righ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44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r>
      <w:tr w:rsidR="00612D7E" w:rsidRPr="00612D7E" w:rsidTr="00612D7E">
        <w:tblPrEx>
          <w:shd w:val="clear" w:color="auto" w:fill="auto"/>
        </w:tblPrEx>
        <w:trPr>
          <w:trHeight w:val="185"/>
        </w:trPr>
        <w:tc>
          <w:tcPr>
            <w:tcW w:w="378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rsidR="00612D7E" w:rsidRPr="00612D7E" w:rsidRDefault="00612D7E" w:rsidP="00612D7E">
            <w:pPr>
              <w:pBdr>
                <w:top w:val="nil"/>
                <w:left w:val="nil"/>
                <w:bottom w:val="nil"/>
                <w:right w:val="nil"/>
                <w:between w:val="nil"/>
                <w:bar w:val="nil"/>
              </w:pBdr>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0"/>
                <w:szCs w:val="20"/>
                <w:u w:color="000000"/>
                <w:bdr w:val="nil"/>
              </w:rPr>
              <w:t>Boiler and Machinery (included in Property)</w:t>
            </w:r>
          </w:p>
        </w:tc>
        <w:tc>
          <w:tcPr>
            <w:tcW w:w="117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righ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44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17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righ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44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r>
      <w:tr w:rsidR="00612D7E" w:rsidRPr="00612D7E" w:rsidTr="00612D7E">
        <w:tblPrEx>
          <w:shd w:val="clear" w:color="auto" w:fill="auto"/>
        </w:tblPrEx>
        <w:trPr>
          <w:trHeight w:val="200"/>
        </w:trPr>
        <w:tc>
          <w:tcPr>
            <w:tcW w:w="378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vAlign w:val="center"/>
          </w:tcPr>
          <w:p w:rsidR="00612D7E" w:rsidRPr="00612D7E" w:rsidRDefault="00612D7E" w:rsidP="00612D7E">
            <w:pPr>
              <w:pBdr>
                <w:top w:val="nil"/>
                <w:left w:val="nil"/>
                <w:bottom w:val="nil"/>
                <w:right w:val="nil"/>
                <w:between w:val="nil"/>
                <w:bar w:val="nil"/>
              </w:pBdr>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0"/>
                <w:szCs w:val="20"/>
                <w:u w:color="000000"/>
                <w:bdr w:val="nil"/>
              </w:rPr>
              <w:t>Crime and Owned Equipment for Suites &amp; Furnishings</w:t>
            </w:r>
          </w:p>
        </w:tc>
        <w:tc>
          <w:tcPr>
            <w:tcW w:w="117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righ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44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17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righ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44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r>
      <w:tr w:rsidR="00612D7E" w:rsidRPr="00612D7E" w:rsidTr="00612D7E">
        <w:tblPrEx>
          <w:shd w:val="clear" w:color="auto" w:fill="auto"/>
        </w:tblPrEx>
        <w:trPr>
          <w:trHeight w:val="200"/>
        </w:trPr>
        <w:tc>
          <w:tcPr>
            <w:tcW w:w="378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vAlign w:val="center"/>
          </w:tcPr>
          <w:p w:rsidR="00612D7E" w:rsidRPr="00612D7E" w:rsidRDefault="00612D7E" w:rsidP="00612D7E">
            <w:pPr>
              <w:pBdr>
                <w:top w:val="nil"/>
                <w:left w:val="nil"/>
                <w:bottom w:val="nil"/>
                <w:right w:val="nil"/>
                <w:between w:val="nil"/>
                <w:bar w:val="nil"/>
              </w:pBdr>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0"/>
                <w:szCs w:val="20"/>
                <w:u w:color="000000"/>
                <w:bdr w:val="nil"/>
              </w:rPr>
              <w:t>General Liability</w:t>
            </w:r>
          </w:p>
        </w:tc>
        <w:tc>
          <w:tcPr>
            <w:tcW w:w="117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righ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44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17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righ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44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r>
      <w:tr w:rsidR="00612D7E" w:rsidRPr="00612D7E" w:rsidTr="00612D7E">
        <w:tblPrEx>
          <w:shd w:val="clear" w:color="auto" w:fill="auto"/>
        </w:tblPrEx>
        <w:trPr>
          <w:trHeight w:val="200"/>
        </w:trPr>
        <w:tc>
          <w:tcPr>
            <w:tcW w:w="378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vAlign w:val="center"/>
          </w:tcPr>
          <w:p w:rsidR="00612D7E" w:rsidRPr="00612D7E" w:rsidRDefault="00612D7E" w:rsidP="00612D7E">
            <w:pPr>
              <w:pBdr>
                <w:top w:val="nil"/>
                <w:left w:val="nil"/>
                <w:bottom w:val="nil"/>
                <w:right w:val="nil"/>
                <w:between w:val="nil"/>
                <w:bar w:val="nil"/>
              </w:pBdr>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0"/>
                <w:szCs w:val="20"/>
                <w:u w:color="000000"/>
                <w:bdr w:val="nil"/>
              </w:rPr>
              <w:t>General Liability Employee Benefits</w:t>
            </w:r>
          </w:p>
        </w:tc>
        <w:tc>
          <w:tcPr>
            <w:tcW w:w="117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righ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44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17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righ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44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r>
      <w:tr w:rsidR="00612D7E" w:rsidRPr="00612D7E" w:rsidTr="00612D7E">
        <w:tblPrEx>
          <w:shd w:val="clear" w:color="auto" w:fill="auto"/>
        </w:tblPrEx>
        <w:trPr>
          <w:trHeight w:val="200"/>
        </w:trPr>
        <w:tc>
          <w:tcPr>
            <w:tcW w:w="378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12D7E" w:rsidRPr="00612D7E" w:rsidRDefault="00612D7E" w:rsidP="00612D7E">
            <w:pPr>
              <w:pBdr>
                <w:top w:val="nil"/>
                <w:left w:val="nil"/>
                <w:bottom w:val="nil"/>
                <w:right w:val="nil"/>
                <w:between w:val="nil"/>
                <w:bar w:val="nil"/>
              </w:pBdr>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0"/>
                <w:szCs w:val="20"/>
                <w:u w:color="000000"/>
                <w:bdr w:val="nil"/>
              </w:rPr>
              <w:t>General Liability Liquor Liability</w:t>
            </w:r>
          </w:p>
        </w:tc>
        <w:tc>
          <w:tcPr>
            <w:tcW w:w="117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righ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44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17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righ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44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r>
      <w:tr w:rsidR="00612D7E" w:rsidRPr="00612D7E" w:rsidTr="00612D7E">
        <w:tblPrEx>
          <w:shd w:val="clear" w:color="auto" w:fill="auto"/>
        </w:tblPrEx>
        <w:trPr>
          <w:trHeight w:val="185"/>
        </w:trPr>
        <w:tc>
          <w:tcPr>
            <w:tcW w:w="37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12D7E" w:rsidRPr="00612D7E" w:rsidRDefault="00612D7E" w:rsidP="00612D7E">
            <w:pPr>
              <w:pBdr>
                <w:top w:val="nil"/>
                <w:left w:val="nil"/>
                <w:bottom w:val="nil"/>
                <w:right w:val="nil"/>
                <w:between w:val="nil"/>
                <w:bar w:val="nil"/>
              </w:pBdr>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0"/>
                <w:szCs w:val="20"/>
                <w:u w:color="000000"/>
                <w:bdr w:val="nil"/>
              </w:rPr>
              <w:t>General Liability Umbrella</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righ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righ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r>
      <w:tr w:rsidR="00612D7E" w:rsidRPr="00612D7E" w:rsidTr="00612D7E">
        <w:tblPrEx>
          <w:shd w:val="clear" w:color="auto" w:fill="auto"/>
        </w:tblPrEx>
        <w:trPr>
          <w:trHeight w:val="185"/>
        </w:trPr>
        <w:tc>
          <w:tcPr>
            <w:tcW w:w="37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12D7E" w:rsidRPr="00612D7E" w:rsidRDefault="00612D7E" w:rsidP="00612D7E">
            <w:pPr>
              <w:pBdr>
                <w:top w:val="nil"/>
                <w:left w:val="nil"/>
                <w:bottom w:val="nil"/>
                <w:right w:val="nil"/>
                <w:between w:val="nil"/>
                <w:bar w:val="nil"/>
              </w:pBdr>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0"/>
                <w:szCs w:val="20"/>
                <w:u w:color="000000"/>
                <w:bdr w:val="nil"/>
              </w:rPr>
              <w:t xml:space="preserve">General Liability </w:t>
            </w:r>
            <w:proofErr w:type="spellStart"/>
            <w:r w:rsidRPr="00612D7E">
              <w:rPr>
                <w:rFonts w:ascii="Times New Roman" w:eastAsia="Times New Roman" w:hAnsi="Times New Roman" w:cs="Times New Roman"/>
                <w:color w:val="000000"/>
                <w:sz w:val="20"/>
                <w:szCs w:val="20"/>
                <w:u w:color="000000"/>
                <w:bdr w:val="nil"/>
              </w:rPr>
              <w:t>D&amp;O</w:t>
            </w:r>
            <w:proofErr w:type="spellEnd"/>
            <w:r w:rsidRPr="00612D7E">
              <w:rPr>
                <w:rFonts w:ascii="Times New Roman" w:eastAsia="Times New Roman" w:hAnsi="Times New Roman" w:cs="Times New Roman"/>
                <w:color w:val="000000"/>
                <w:sz w:val="20"/>
                <w:szCs w:val="20"/>
                <w:u w:color="000000"/>
                <w:bdr w:val="nil"/>
              </w:rPr>
              <w:t>/Pension Fiduciary/</w:t>
            </w:r>
            <w:proofErr w:type="spellStart"/>
            <w:r w:rsidRPr="00612D7E">
              <w:rPr>
                <w:rFonts w:ascii="Times New Roman" w:eastAsia="Times New Roman" w:hAnsi="Times New Roman" w:cs="Times New Roman"/>
                <w:color w:val="000000"/>
                <w:sz w:val="20"/>
                <w:szCs w:val="20"/>
                <w:u w:color="000000"/>
                <w:bdr w:val="nil"/>
              </w:rPr>
              <w:t>EPLI</w:t>
            </w:r>
            <w:proofErr w:type="spellEnd"/>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righ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righ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r>
      <w:tr w:rsidR="00612D7E" w:rsidRPr="00612D7E" w:rsidTr="00612D7E">
        <w:tblPrEx>
          <w:shd w:val="clear" w:color="auto" w:fill="auto"/>
        </w:tblPrEx>
        <w:trPr>
          <w:trHeight w:val="185"/>
        </w:trPr>
        <w:tc>
          <w:tcPr>
            <w:tcW w:w="37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12D7E" w:rsidRPr="00612D7E" w:rsidRDefault="00612D7E" w:rsidP="00612D7E">
            <w:pPr>
              <w:pBdr>
                <w:top w:val="nil"/>
                <w:left w:val="nil"/>
                <w:bottom w:val="nil"/>
                <w:right w:val="nil"/>
                <w:between w:val="nil"/>
                <w:bar w:val="nil"/>
              </w:pBdr>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0"/>
                <w:szCs w:val="20"/>
                <w:u w:color="000000"/>
                <w:bdr w:val="nil"/>
              </w:rPr>
              <w:t>Storage Tank Liability</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righ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righ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r>
      <w:tr w:rsidR="00612D7E" w:rsidRPr="00612D7E" w:rsidTr="00612D7E">
        <w:tblPrEx>
          <w:shd w:val="clear" w:color="auto" w:fill="auto"/>
        </w:tblPrEx>
        <w:trPr>
          <w:trHeight w:val="185"/>
        </w:trPr>
        <w:tc>
          <w:tcPr>
            <w:tcW w:w="37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12D7E" w:rsidRPr="00612D7E" w:rsidRDefault="00612D7E" w:rsidP="00612D7E">
            <w:pPr>
              <w:pBdr>
                <w:top w:val="nil"/>
                <w:left w:val="nil"/>
                <w:bottom w:val="nil"/>
                <w:right w:val="nil"/>
                <w:between w:val="nil"/>
                <w:bar w:val="nil"/>
              </w:pBdr>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0"/>
                <w:szCs w:val="20"/>
                <w:u w:color="000000"/>
                <w:bdr w:val="nil"/>
              </w:rPr>
              <w:t>Federal Flood Insurance, Rocky Point Golf Course</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righ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righ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r>
      <w:tr w:rsidR="00612D7E" w:rsidRPr="00612D7E" w:rsidTr="00612D7E">
        <w:tblPrEx>
          <w:shd w:val="clear" w:color="auto" w:fill="auto"/>
        </w:tblPrEx>
        <w:trPr>
          <w:trHeight w:val="185"/>
        </w:trPr>
        <w:tc>
          <w:tcPr>
            <w:tcW w:w="37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12D7E" w:rsidRPr="00612D7E" w:rsidRDefault="00612D7E" w:rsidP="00612D7E">
            <w:pPr>
              <w:pBdr>
                <w:top w:val="nil"/>
                <w:left w:val="nil"/>
                <w:bottom w:val="nil"/>
                <w:right w:val="nil"/>
                <w:between w:val="nil"/>
                <w:bar w:val="nil"/>
              </w:pBdr>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0"/>
                <w:szCs w:val="20"/>
                <w:u w:color="000000"/>
                <w:bdr w:val="nil"/>
              </w:rPr>
              <w:t xml:space="preserve">Total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center"/>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NA</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center"/>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NA</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780"/>
                <w:tab w:val="left" w:pos="5490"/>
                <w:tab w:val="left" w:pos="6210"/>
                <w:tab w:val="left" w:pos="7200"/>
                <w:tab w:val="right" w:pos="9000"/>
              </w:tabs>
              <w:spacing w:before="60" w:after="60"/>
              <w:jc w:val="left"/>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w:t>
            </w:r>
          </w:p>
        </w:tc>
      </w:tr>
    </w:tbl>
    <w:p w:rsidR="00612D7E" w:rsidRPr="00612D7E" w:rsidRDefault="00612D7E" w:rsidP="003F73C2">
      <w:pPr>
        <w:pBdr>
          <w:top w:val="nil"/>
          <w:left w:val="nil"/>
          <w:bottom w:val="nil"/>
          <w:right w:val="nil"/>
          <w:between w:val="nil"/>
          <w:bar w:val="nil"/>
        </w:pBdr>
        <w:ind w:right="446"/>
        <w:jc w:val="left"/>
        <w:rPr>
          <w:rFonts w:ascii="Times New Roman" w:eastAsia="Arial Unicode MS" w:hAnsi="Arial Unicode MS" w:cs="Arial Unicode MS"/>
          <w:color w:val="000000"/>
          <w:sz w:val="8"/>
          <w:szCs w:val="8"/>
          <w:u w:color="000000"/>
          <w:bdr w:val="nil"/>
        </w:rPr>
      </w:pPr>
    </w:p>
    <w:p w:rsidR="00612D7E" w:rsidRPr="003F73C2" w:rsidRDefault="00612D7E" w:rsidP="003F73C2">
      <w:pPr>
        <w:pStyle w:val="ListParagraph"/>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r w:rsidRPr="003F73C2">
        <w:rPr>
          <w:rFonts w:ascii="Times New Roman" w:eastAsia="Arial Unicode MS" w:hAnsi="Arial Unicode MS" w:cs="Arial Unicode MS"/>
          <w:color w:val="000000"/>
          <w:u w:color="000000"/>
          <w:bdr w:val="nil"/>
        </w:rPr>
        <w:t>Is this remunerati</w:t>
      </w:r>
      <w:r w:rsidR="003F73C2">
        <w:rPr>
          <w:rFonts w:ascii="Times New Roman" w:eastAsia="Arial Unicode MS" w:hAnsi="Arial Unicode MS" w:cs="Arial Unicode MS"/>
          <w:color w:val="000000"/>
          <w:u w:color="000000"/>
          <w:bdr w:val="nil"/>
        </w:rPr>
        <w:t>on negotiable? Please explain:</w:t>
      </w:r>
    </w:p>
    <w:p w:rsidR="003F73C2" w:rsidRDefault="003F73C2" w:rsidP="003F73C2">
      <w:pPr>
        <w:pStyle w:val="ListParagraph"/>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p>
    <w:p w:rsidR="00612D7E" w:rsidRPr="003F73C2" w:rsidRDefault="00612D7E" w:rsidP="003F73C2">
      <w:pPr>
        <w:pStyle w:val="ListParagraph"/>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r w:rsidRPr="003F73C2">
        <w:rPr>
          <w:rFonts w:ascii="Times New Roman" w:eastAsia="Arial Unicode MS" w:hAnsi="Arial Unicode MS" w:cs="Arial Unicode MS"/>
          <w:color w:val="000000"/>
          <w:u w:color="000000"/>
          <w:bdr w:val="nil"/>
        </w:rPr>
        <w:t xml:space="preserve">Would your firm consider a flat </w:t>
      </w:r>
      <w:r w:rsidR="003F73C2">
        <w:rPr>
          <w:rFonts w:ascii="Times New Roman" w:eastAsia="Arial Unicode MS" w:hAnsi="Arial Unicode MS" w:cs="Arial Unicode MS"/>
          <w:color w:val="000000"/>
          <w:u w:color="000000"/>
          <w:bdr w:val="nil"/>
        </w:rPr>
        <w:t>fee? Please explain:</w:t>
      </w:r>
      <w:r w:rsidRPr="003F73C2">
        <w:rPr>
          <w:rFonts w:ascii="Times New Roman" w:eastAsia="Arial Unicode MS" w:hAnsi="Arial Unicode MS" w:cs="Arial Unicode MS"/>
          <w:color w:val="000000"/>
          <w:u w:color="000000"/>
          <w:bdr w:val="nil"/>
        </w:rPr>
        <w:tab/>
      </w:r>
    </w:p>
    <w:p w:rsidR="003F73C2" w:rsidRDefault="003F73C2" w:rsidP="003F73C2">
      <w:pPr>
        <w:pStyle w:val="ListParagraph"/>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p>
    <w:p w:rsidR="003F73C2" w:rsidRPr="003F73C2" w:rsidRDefault="00612D7E" w:rsidP="003F73C2">
      <w:pPr>
        <w:pStyle w:val="ListParagraph"/>
        <w:numPr>
          <w:ilvl w:val="0"/>
          <w:numId w:val="31"/>
        </w:numPr>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r w:rsidRPr="003F73C2">
        <w:rPr>
          <w:rFonts w:ascii="Times New Roman" w:eastAsia="Arial Unicode MS" w:hAnsi="Arial Unicode MS" w:cs="Arial Unicode MS"/>
          <w:color w:val="000000"/>
          <w:u w:color="000000"/>
          <w:bdr w:val="nil"/>
        </w:rPr>
        <w:t>Will this remuneration be included within the premiums you propose, or in addition to net premiums submitted by the successful insurer(s)?  Explain.</w:t>
      </w:r>
      <w:r w:rsidRPr="003F73C2">
        <w:rPr>
          <w:rFonts w:ascii="Times New Roman" w:eastAsia="Arial Unicode MS" w:hAnsi="Arial Unicode MS" w:cs="Arial Unicode MS"/>
          <w:color w:val="000000"/>
          <w:u w:color="000000"/>
          <w:bdr w:val="nil"/>
        </w:rPr>
        <w:tab/>
      </w:r>
    </w:p>
    <w:p w:rsidR="003F73C2" w:rsidRDefault="003F73C2" w:rsidP="003F73C2">
      <w:pPr>
        <w:pStyle w:val="ListParagraph"/>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p>
    <w:p w:rsidR="003F73C2" w:rsidRPr="003F73C2" w:rsidRDefault="00612D7E" w:rsidP="003F73C2">
      <w:pPr>
        <w:pStyle w:val="ListParagraph"/>
        <w:numPr>
          <w:ilvl w:val="0"/>
          <w:numId w:val="31"/>
        </w:numPr>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r w:rsidRPr="003F73C2">
        <w:rPr>
          <w:rFonts w:ascii="Times New Roman" w:eastAsia="Arial Unicode MS" w:hAnsi="Arial Unicode MS" w:cs="Arial Unicode MS"/>
          <w:color w:val="000000"/>
          <w:u w:color="000000"/>
          <w:bdr w:val="nil"/>
        </w:rPr>
        <w:t xml:space="preserve">Are you willing to guarantee this level of remuneration for three (3) future years, regardless of premium changes?  How many years?  Explain. </w:t>
      </w:r>
      <w:r w:rsidRPr="003F73C2">
        <w:rPr>
          <w:rFonts w:ascii="Times New Roman" w:eastAsia="Arial Unicode MS" w:hAnsi="Arial Unicode MS" w:cs="Arial Unicode MS"/>
          <w:color w:val="000000"/>
          <w:u w:color="000000"/>
          <w:bdr w:val="nil"/>
        </w:rPr>
        <w:tab/>
      </w:r>
    </w:p>
    <w:p w:rsidR="003F73C2" w:rsidRDefault="003F73C2" w:rsidP="003F73C2">
      <w:pPr>
        <w:pStyle w:val="ListParagraph"/>
        <w:pBdr>
          <w:top w:val="nil"/>
          <w:left w:val="nil"/>
          <w:bottom w:val="nil"/>
          <w:right w:val="nil"/>
          <w:between w:val="nil"/>
          <w:bar w:val="nil"/>
        </w:pBdr>
        <w:tabs>
          <w:tab w:val="right" w:leader="underscore" w:pos="8910"/>
        </w:tabs>
        <w:spacing w:after="240"/>
        <w:jc w:val="left"/>
        <w:rPr>
          <w:rFonts w:ascii="Times New Roman" w:eastAsia="Arial Unicode MS" w:hAnsi="Arial Unicode MS" w:cs="Arial Unicode MS"/>
          <w:color w:val="000000"/>
          <w:u w:color="000000"/>
          <w:bdr w:val="nil"/>
        </w:rPr>
      </w:pPr>
    </w:p>
    <w:p w:rsidR="00612D7E" w:rsidRPr="003F73C2" w:rsidRDefault="00612D7E" w:rsidP="003F73C2">
      <w:pPr>
        <w:pStyle w:val="ListParagraph"/>
        <w:numPr>
          <w:ilvl w:val="0"/>
          <w:numId w:val="31"/>
        </w:numPr>
        <w:pBdr>
          <w:top w:val="nil"/>
          <w:left w:val="nil"/>
          <w:bottom w:val="nil"/>
          <w:right w:val="nil"/>
          <w:between w:val="nil"/>
          <w:bar w:val="nil"/>
        </w:pBdr>
        <w:tabs>
          <w:tab w:val="right" w:leader="underscore" w:pos="8910"/>
        </w:tabs>
        <w:spacing w:after="240"/>
        <w:jc w:val="left"/>
        <w:rPr>
          <w:rFonts w:ascii="Times New Roman" w:eastAsia="Arial Unicode MS" w:hAnsi="Arial Unicode MS" w:cs="Arial Unicode MS"/>
          <w:color w:val="000000"/>
          <w:u w:color="000000"/>
          <w:bdr w:val="nil"/>
        </w:rPr>
      </w:pPr>
      <w:r w:rsidRPr="003F73C2">
        <w:rPr>
          <w:rFonts w:ascii="Times New Roman" w:eastAsia="Arial Unicode MS" w:hAnsi="Arial Unicode MS" w:cs="Arial Unicode MS"/>
          <w:color w:val="000000"/>
          <w:u w:color="000000"/>
          <w:bdr w:val="nil"/>
        </w:rPr>
        <w:t xml:space="preserve">Is your submitted remuneration inclusive of marketing activity and services to be provided throughout the year? </w:t>
      </w:r>
    </w:p>
    <w:p w:rsidR="003F73C2" w:rsidRDefault="003F73C2" w:rsidP="003F73C2">
      <w:pPr>
        <w:pStyle w:val="ListParagraph"/>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p>
    <w:p w:rsidR="00612D7E" w:rsidRPr="003F73C2" w:rsidRDefault="00612D7E" w:rsidP="003F73C2">
      <w:pPr>
        <w:pStyle w:val="ListParagraph"/>
        <w:numPr>
          <w:ilvl w:val="0"/>
          <w:numId w:val="31"/>
        </w:numPr>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r w:rsidRPr="003F73C2">
        <w:rPr>
          <w:rFonts w:ascii="Times New Roman" w:eastAsia="Arial Unicode MS" w:hAnsi="Arial Unicode MS" w:cs="Arial Unicode MS"/>
          <w:color w:val="000000"/>
          <w:u w:color="000000"/>
          <w:bdr w:val="nil"/>
        </w:rPr>
        <w:t xml:space="preserve">To what extent are there also fees for services, e. g. loss control, </w:t>
      </w:r>
      <w:proofErr w:type="gramStart"/>
      <w:r w:rsidRPr="003F73C2">
        <w:rPr>
          <w:rFonts w:ascii="Times New Roman" w:eastAsia="Arial Unicode MS" w:hAnsi="Arial Unicode MS" w:cs="Arial Unicode MS"/>
          <w:color w:val="000000"/>
          <w:u w:color="000000"/>
          <w:bdr w:val="nil"/>
        </w:rPr>
        <w:t>actuarial</w:t>
      </w:r>
      <w:proofErr w:type="gramEnd"/>
      <w:r w:rsidRPr="003F73C2">
        <w:rPr>
          <w:rFonts w:ascii="Times New Roman" w:eastAsia="Arial Unicode MS" w:hAnsi="Arial Unicode MS" w:cs="Arial Unicode MS"/>
          <w:color w:val="000000"/>
          <w:u w:color="000000"/>
          <w:bdr w:val="nil"/>
        </w:rPr>
        <w:t xml:space="preserve"> services?  (Clearly explain any variables.) </w:t>
      </w:r>
      <w:r w:rsidRPr="003F73C2">
        <w:rPr>
          <w:rFonts w:ascii="Times New Roman" w:eastAsia="Arial Unicode MS" w:hAnsi="Arial Unicode MS" w:cs="Arial Unicode MS"/>
          <w:color w:val="000000"/>
          <w:u w:color="000000"/>
          <w:bdr w:val="nil"/>
        </w:rPr>
        <w:tab/>
      </w:r>
    </w:p>
    <w:p w:rsidR="00580E63" w:rsidRDefault="00580E63" w:rsidP="00580E63">
      <w:pPr>
        <w:pStyle w:val="ListParagraph"/>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p>
    <w:p w:rsidR="00612D7E" w:rsidRPr="003F73C2" w:rsidRDefault="00612D7E" w:rsidP="003F73C2">
      <w:pPr>
        <w:pStyle w:val="ListParagraph"/>
        <w:numPr>
          <w:ilvl w:val="0"/>
          <w:numId w:val="31"/>
        </w:numPr>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r w:rsidRPr="003F73C2">
        <w:rPr>
          <w:rFonts w:ascii="Times New Roman" w:eastAsia="Arial Unicode MS" w:hAnsi="Arial Unicode MS" w:cs="Arial Unicode MS"/>
          <w:color w:val="000000"/>
          <w:u w:color="000000"/>
          <w:bdr w:val="nil"/>
        </w:rPr>
        <w:t xml:space="preserve">To what extent will wind modeling services be provided, by whom, and for what additional cost?  </w:t>
      </w:r>
    </w:p>
    <w:p w:rsidR="00580E63" w:rsidRDefault="00580E63" w:rsidP="00580E63">
      <w:pPr>
        <w:pStyle w:val="ListParagraph"/>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p>
    <w:p w:rsidR="00612D7E" w:rsidRPr="003F73C2" w:rsidRDefault="00612D7E" w:rsidP="003F73C2">
      <w:pPr>
        <w:pStyle w:val="ListParagraph"/>
        <w:numPr>
          <w:ilvl w:val="0"/>
          <w:numId w:val="31"/>
        </w:numPr>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r w:rsidRPr="003F73C2">
        <w:rPr>
          <w:rFonts w:ascii="Times New Roman" w:eastAsia="Arial Unicode MS" w:hAnsi="Arial Unicode MS" w:cs="Arial Unicode MS"/>
          <w:color w:val="000000"/>
          <w:u w:color="000000"/>
          <w:bdr w:val="nil"/>
        </w:rPr>
        <w:t>Does your firm employ actuaries or other professionals capable of pr</w:t>
      </w:r>
      <w:r w:rsidR="00580E63">
        <w:rPr>
          <w:rFonts w:ascii="Times New Roman" w:eastAsia="Arial Unicode MS" w:hAnsi="Arial Unicode MS" w:cs="Arial Unicode MS"/>
          <w:color w:val="000000"/>
          <w:u w:color="000000"/>
          <w:bdr w:val="nil"/>
        </w:rPr>
        <w:t>oviding modeling services?</w:t>
      </w:r>
    </w:p>
    <w:p w:rsidR="00580E63" w:rsidRDefault="00580E63" w:rsidP="00580E63">
      <w:pPr>
        <w:pStyle w:val="ListParagraph"/>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p>
    <w:p w:rsidR="00612D7E" w:rsidRPr="003F73C2" w:rsidRDefault="00612D7E" w:rsidP="003F73C2">
      <w:pPr>
        <w:pStyle w:val="ListParagraph"/>
        <w:numPr>
          <w:ilvl w:val="0"/>
          <w:numId w:val="31"/>
        </w:numPr>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r w:rsidRPr="003F73C2">
        <w:rPr>
          <w:rFonts w:ascii="Times New Roman" w:eastAsia="Arial Unicode MS" w:hAnsi="Arial Unicode MS" w:cs="Arial Unicode MS"/>
          <w:color w:val="000000"/>
          <w:u w:color="000000"/>
          <w:bdr w:val="nil"/>
        </w:rPr>
        <w:t xml:space="preserve">Will you provide the full Scope of Agent Services as outlined in the RFQ? </w:t>
      </w:r>
      <w:r w:rsidRPr="003F73C2">
        <w:rPr>
          <w:rFonts w:ascii="Times New Roman" w:eastAsia="Arial Unicode MS" w:hAnsi="Arial Unicode MS" w:cs="Arial Unicode MS"/>
          <w:color w:val="000000"/>
          <w:u w:color="000000"/>
          <w:bdr w:val="nil"/>
        </w:rPr>
        <w:tab/>
      </w:r>
    </w:p>
    <w:p w:rsidR="00580E63" w:rsidRDefault="00580E63" w:rsidP="00580E63">
      <w:pPr>
        <w:pStyle w:val="ListParagraph"/>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p>
    <w:p w:rsidR="00612D7E" w:rsidRPr="003F73C2" w:rsidRDefault="00612D7E" w:rsidP="003F73C2">
      <w:pPr>
        <w:pStyle w:val="ListParagraph"/>
        <w:numPr>
          <w:ilvl w:val="0"/>
          <w:numId w:val="31"/>
        </w:numPr>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r w:rsidRPr="003F73C2">
        <w:rPr>
          <w:rFonts w:ascii="Times New Roman" w:eastAsia="Arial Unicode MS" w:hAnsi="Arial Unicode MS" w:cs="Arial Unicode MS"/>
          <w:color w:val="000000"/>
          <w:u w:color="000000"/>
          <w:bdr w:val="nil"/>
        </w:rPr>
        <w:t>To what extent will you need a separate contract for services not related to</w:t>
      </w:r>
      <w:r w:rsidR="00580E63">
        <w:rPr>
          <w:rFonts w:ascii="Times New Roman" w:eastAsia="Arial Unicode MS" w:hAnsi="Arial Unicode MS" w:cs="Arial Unicode MS"/>
          <w:color w:val="000000"/>
          <w:u w:color="000000"/>
          <w:bdr w:val="nil"/>
        </w:rPr>
        <w:t xml:space="preserve"> the insurance being purchased?</w:t>
      </w:r>
    </w:p>
    <w:p w:rsidR="00580E63" w:rsidRDefault="00580E63" w:rsidP="00580E63">
      <w:pPr>
        <w:pStyle w:val="ListParagraph"/>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p>
    <w:p w:rsidR="00612D7E" w:rsidRPr="003F73C2" w:rsidRDefault="00612D7E" w:rsidP="003F73C2">
      <w:pPr>
        <w:pStyle w:val="ListParagraph"/>
        <w:numPr>
          <w:ilvl w:val="0"/>
          <w:numId w:val="31"/>
        </w:numPr>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r w:rsidRPr="003F73C2">
        <w:rPr>
          <w:rFonts w:ascii="Times New Roman" w:eastAsia="Arial Unicode MS" w:hAnsi="Arial Unicode MS" w:cs="Arial Unicode MS"/>
          <w:color w:val="000000"/>
          <w:u w:color="000000"/>
          <w:bdr w:val="nil"/>
        </w:rPr>
        <w:t>Do you acknowledge that the Authority reserves the right at any time to remove the agent of record status for one or more types of coverage if believed to be in the Authority</w:t>
      </w:r>
      <w:r w:rsidRPr="003F73C2">
        <w:rPr>
          <w:rFonts w:ascii="Times New Roman" w:eastAsia="Arial Unicode MS" w:hAnsi="Arial Unicode MS" w:cs="Arial Unicode MS"/>
          <w:color w:val="000000"/>
          <w:u w:color="000000"/>
          <w:bdr w:val="nil"/>
        </w:rPr>
        <w:t>’</w:t>
      </w:r>
      <w:r w:rsidRPr="003F73C2">
        <w:rPr>
          <w:rFonts w:ascii="Times New Roman" w:eastAsia="Arial Unicode MS" w:hAnsi="Arial Unicode MS" w:cs="Arial Unicode MS"/>
          <w:color w:val="000000"/>
          <w:u w:color="000000"/>
          <w:bdr w:val="nil"/>
        </w:rPr>
        <w:t xml:space="preserve">s best interest to solicit such coverage from one or more parties involving other agents?  </w:t>
      </w:r>
      <w:r w:rsidRPr="003F73C2">
        <w:rPr>
          <w:rFonts w:ascii="Times New Roman" w:eastAsia="Arial Unicode MS" w:hAnsi="Arial Unicode MS" w:cs="Arial Unicode MS"/>
          <w:color w:val="000000"/>
          <w:u w:color="000000"/>
          <w:bdr w:val="nil"/>
        </w:rPr>
        <w:tab/>
      </w:r>
    </w:p>
    <w:p w:rsidR="00580E63" w:rsidRDefault="00580E63" w:rsidP="00580E63">
      <w:pPr>
        <w:pStyle w:val="ListParagraph"/>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p>
    <w:p w:rsidR="00612D7E" w:rsidRPr="003F73C2" w:rsidRDefault="00612D7E" w:rsidP="003F73C2">
      <w:pPr>
        <w:pStyle w:val="ListParagraph"/>
        <w:numPr>
          <w:ilvl w:val="0"/>
          <w:numId w:val="31"/>
        </w:numPr>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r w:rsidRPr="003F73C2">
        <w:rPr>
          <w:rFonts w:ascii="Times New Roman" w:eastAsia="Arial Unicode MS" w:hAnsi="Arial Unicode MS" w:cs="Arial Unicode MS"/>
          <w:color w:val="000000"/>
          <w:u w:color="000000"/>
          <w:bdr w:val="nil"/>
        </w:rPr>
        <w:t>Do the submitting agency and agents agree to allow and pledge full cooperation to the Authority if it (at its option), desires an audit of the agency and related parties regarding the Authority</w:t>
      </w:r>
      <w:r w:rsidRPr="003F73C2">
        <w:rPr>
          <w:rFonts w:ascii="Times New Roman" w:eastAsia="Arial Unicode MS" w:hAnsi="Arial Unicode MS" w:cs="Arial Unicode MS"/>
          <w:color w:val="000000"/>
          <w:u w:color="000000"/>
          <w:bdr w:val="nil"/>
        </w:rPr>
        <w:t>’</w:t>
      </w:r>
      <w:r w:rsidRPr="003F73C2">
        <w:rPr>
          <w:rFonts w:ascii="Times New Roman" w:eastAsia="Arial Unicode MS" w:hAnsi="Arial Unicode MS" w:cs="Arial Unicode MS"/>
          <w:color w:val="000000"/>
          <w:u w:color="000000"/>
          <w:bdr w:val="nil"/>
        </w:rPr>
        <w:t xml:space="preserve">s expenditures for the property/casualty insurance program and all related remuneration to the agency and agents and others involved, including the tracking of funds to intermediaries, insurers, </w:t>
      </w:r>
      <w:proofErr w:type="spellStart"/>
      <w:r w:rsidRPr="003F73C2">
        <w:rPr>
          <w:rFonts w:ascii="Times New Roman" w:eastAsia="Arial Unicode MS" w:hAnsi="Arial Unicode MS" w:cs="Arial Unicode MS"/>
          <w:color w:val="000000"/>
          <w:u w:color="000000"/>
          <w:bdr w:val="nil"/>
        </w:rPr>
        <w:t>etc</w:t>
      </w:r>
      <w:proofErr w:type="spellEnd"/>
      <w:r w:rsidRPr="003F73C2">
        <w:rPr>
          <w:rFonts w:ascii="Times New Roman" w:eastAsia="Arial Unicode MS" w:hAnsi="Arial Unicode MS" w:cs="Arial Unicode MS"/>
          <w:color w:val="000000"/>
          <w:u w:color="000000"/>
          <w:bdr w:val="nil"/>
        </w:rPr>
        <w:t xml:space="preserve">?  </w:t>
      </w:r>
    </w:p>
    <w:p w:rsidR="00580E63" w:rsidRDefault="00580E63" w:rsidP="00580E63">
      <w:pPr>
        <w:pStyle w:val="ListParagraph"/>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p>
    <w:p w:rsidR="002E4B74" w:rsidRPr="00EF389E" w:rsidRDefault="00580E63" w:rsidP="00EF389E">
      <w:pPr>
        <w:pStyle w:val="ListParagraph"/>
        <w:numPr>
          <w:ilvl w:val="0"/>
          <w:numId w:val="31"/>
        </w:numPr>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r w:rsidRPr="00706462">
        <w:rPr>
          <w:rFonts w:ascii="Times New Roman" w:eastAsia="Arial Unicode MS" w:hAnsi="Arial Unicode MS" w:cs="Arial Unicode MS"/>
          <w:color w:val="000000"/>
          <w:u w:color="000000"/>
          <w:bdr w:val="nil"/>
        </w:rPr>
        <w:t>Do you agree to the substantive terms and conditions of the sample contract</w:t>
      </w:r>
      <w:r w:rsidR="002E4B74" w:rsidRPr="00706462">
        <w:rPr>
          <w:rFonts w:ascii="Times New Roman" w:eastAsia="Arial Unicode MS" w:hAnsi="Arial Unicode MS" w:cs="Arial Unicode MS"/>
          <w:color w:val="000000"/>
          <w:u w:color="000000"/>
          <w:bdr w:val="nil"/>
        </w:rPr>
        <w:t xml:space="preserve"> (included herein)</w:t>
      </w:r>
      <w:r w:rsidRPr="00706462">
        <w:rPr>
          <w:rFonts w:ascii="Times New Roman" w:eastAsia="Arial Unicode MS" w:hAnsi="Arial Unicode MS" w:cs="Arial Unicode MS"/>
          <w:color w:val="000000"/>
          <w:u w:color="000000"/>
          <w:bdr w:val="nil"/>
        </w:rPr>
        <w:t xml:space="preserve"> that will be utilized if</w:t>
      </w:r>
      <w:r w:rsidR="00612D7E" w:rsidRPr="00706462">
        <w:rPr>
          <w:rFonts w:ascii="Times New Roman" w:eastAsia="Arial Unicode MS" w:hAnsi="Arial Unicode MS" w:cs="Arial Unicode MS"/>
          <w:color w:val="000000"/>
          <w:u w:color="000000"/>
          <w:bdr w:val="nil"/>
        </w:rPr>
        <w:t xml:space="preserve"> engaged,</w:t>
      </w:r>
      <w:r w:rsidRPr="00706462">
        <w:rPr>
          <w:rFonts w:ascii="Times New Roman" w:eastAsia="Arial Unicode MS" w:hAnsi="Arial Unicode MS" w:cs="Arial Unicode MS"/>
          <w:color w:val="000000"/>
          <w:u w:color="000000"/>
          <w:bdr w:val="nil"/>
        </w:rPr>
        <w:t xml:space="preserve"> if not please provide specific comments</w:t>
      </w:r>
      <w:r w:rsidR="00612D7E" w:rsidRPr="00706462">
        <w:rPr>
          <w:rFonts w:ascii="Times New Roman" w:eastAsia="Arial Unicode MS" w:hAnsi="Arial Unicode MS" w:cs="Arial Unicode MS"/>
          <w:color w:val="000000"/>
          <w:u w:color="000000"/>
          <w:bdr w:val="nil"/>
        </w:rPr>
        <w:t>?  Keep in mind that the extent of such provisions and/or limitations will be taken into considera</w:t>
      </w:r>
      <w:r w:rsidR="002E4B74" w:rsidRPr="00706462">
        <w:rPr>
          <w:rFonts w:ascii="Times New Roman" w:eastAsia="Arial Unicode MS" w:hAnsi="Arial Unicode MS" w:cs="Arial Unicode MS"/>
          <w:color w:val="000000"/>
          <w:u w:color="000000"/>
          <w:bdr w:val="nil"/>
        </w:rPr>
        <w:t>tion in the evaluation of your s</w:t>
      </w:r>
      <w:r w:rsidR="00612D7E" w:rsidRPr="00706462">
        <w:rPr>
          <w:rFonts w:ascii="Times New Roman" w:eastAsia="Arial Unicode MS" w:hAnsi="Arial Unicode MS" w:cs="Arial Unicode MS"/>
          <w:color w:val="000000"/>
          <w:u w:color="000000"/>
          <w:bdr w:val="nil"/>
        </w:rPr>
        <w:t xml:space="preserve">ubmittal.   </w:t>
      </w:r>
    </w:p>
    <w:p w:rsidR="00612D7E" w:rsidRPr="00612D7E" w:rsidRDefault="00612D7E" w:rsidP="00612D7E">
      <w:pPr>
        <w:pBdr>
          <w:top w:val="nil"/>
          <w:left w:val="nil"/>
          <w:bottom w:val="nil"/>
          <w:right w:val="nil"/>
          <w:between w:val="nil"/>
          <w:bar w:val="nil"/>
        </w:pBdr>
        <w:tabs>
          <w:tab w:val="right" w:leader="underscore" w:pos="9340"/>
          <w:tab w:val="right" w:pos="9340"/>
        </w:tabs>
        <w:spacing w:after="120"/>
        <w:rPr>
          <w:rFonts w:ascii="Times New Roman" w:eastAsia="Arial Unicode MS" w:hAnsi="Arial Unicode MS" w:cs="Arial Unicode MS"/>
          <w:b/>
          <w:bCs/>
          <w:i/>
          <w:iCs/>
          <w:color w:val="000000"/>
          <w:sz w:val="28"/>
          <w:szCs w:val="28"/>
          <w:u w:color="000000"/>
          <w:bdr w:val="nil"/>
        </w:rPr>
      </w:pPr>
      <w:r w:rsidRPr="00612D7E">
        <w:rPr>
          <w:rFonts w:ascii="Times New Roman" w:eastAsia="Arial Unicode MS" w:hAnsi="Arial Unicode MS" w:cs="Arial Unicode MS"/>
          <w:b/>
          <w:bCs/>
          <w:i/>
          <w:iCs/>
          <w:color w:val="000000"/>
          <w:sz w:val="28"/>
          <w:szCs w:val="28"/>
          <w:u w:color="000000"/>
          <w:bdr w:val="nil"/>
        </w:rPr>
        <w:t>Reasons for Agent Selection/Uniqueness/Special Advantages</w:t>
      </w:r>
    </w:p>
    <w:p w:rsidR="002E4B74" w:rsidRDefault="002E4B74" w:rsidP="002E4B74">
      <w:pPr>
        <w:pStyle w:val="ListParagraph"/>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p>
    <w:p w:rsidR="002E4B74" w:rsidRPr="002E4B74" w:rsidRDefault="00612D7E" w:rsidP="002E4B74">
      <w:pPr>
        <w:pStyle w:val="ListParagraph"/>
        <w:numPr>
          <w:ilvl w:val="0"/>
          <w:numId w:val="31"/>
        </w:numPr>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r w:rsidRPr="002E4B74">
        <w:rPr>
          <w:rFonts w:ascii="Times New Roman" w:eastAsia="Arial Unicode MS" w:hAnsi="Arial Unicode MS" w:cs="Arial Unicode MS"/>
          <w:color w:val="000000"/>
          <w:u w:color="000000"/>
          <w:bdr w:val="nil"/>
        </w:rPr>
        <w:t xml:space="preserve">Reasons for the Authority qualifying you and your firm: describe below and/or by attachment the key reasons you and your firm should be qualified by the Authority to be its agent.  Emphasize issues that make you and/or the firm unique, or give you/it special advantages over other </w:t>
      </w:r>
      <w:r w:rsidR="00541068">
        <w:rPr>
          <w:rFonts w:ascii="Times New Roman" w:eastAsia="Arial Unicode MS" w:hAnsi="Arial Unicode MS" w:cs="Arial Unicode MS"/>
          <w:color w:val="000000"/>
          <w:u w:color="000000"/>
          <w:bdr w:val="nil"/>
        </w:rPr>
        <w:t>Respondent</w:t>
      </w:r>
      <w:r w:rsidRPr="002E4B74">
        <w:rPr>
          <w:rFonts w:ascii="Times New Roman" w:eastAsia="Arial Unicode MS" w:hAnsi="Arial Unicode MS" w:cs="Arial Unicode MS"/>
          <w:color w:val="000000"/>
          <w:u w:color="000000"/>
          <w:bdr w:val="nil"/>
        </w:rPr>
        <w:t xml:space="preserve">s and how these are of value to the Authority for its property/casualty insurance program.  Attach any supplemental documentation you think is relevant to being selected.  </w:t>
      </w:r>
    </w:p>
    <w:p w:rsidR="002E4B74" w:rsidRPr="002E4B74" w:rsidRDefault="002E4B74" w:rsidP="002E4B74">
      <w:pPr>
        <w:pStyle w:val="ListParagraph"/>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p>
    <w:p w:rsidR="00612D7E" w:rsidRPr="002E4B74" w:rsidRDefault="00612D7E" w:rsidP="002E4B74">
      <w:pPr>
        <w:pStyle w:val="ListParagraph"/>
        <w:numPr>
          <w:ilvl w:val="0"/>
          <w:numId w:val="31"/>
        </w:numPr>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r w:rsidRPr="002E4B74">
        <w:rPr>
          <w:rFonts w:ascii="Times New Roman" w:eastAsia="Arial Unicode MS" w:hAnsi="Arial Unicode MS" w:cs="Arial Unicode MS"/>
          <w:color w:val="000000"/>
          <w:u w:color="000000"/>
          <w:bdr w:val="nil"/>
        </w:rPr>
        <w:t xml:space="preserve">Provide your comments on how many insurers are likely to have to be utilized, and why, if wind coverage on the stadium is desired.  </w:t>
      </w:r>
      <w:r w:rsidRPr="002E4B74">
        <w:rPr>
          <w:rFonts w:ascii="Times New Roman" w:eastAsia="Arial Unicode MS" w:hAnsi="Arial Unicode MS" w:cs="Arial Unicode MS"/>
          <w:color w:val="000000"/>
          <w:u w:color="000000"/>
          <w:bdr w:val="nil"/>
        </w:rPr>
        <w:tab/>
      </w:r>
    </w:p>
    <w:p w:rsidR="002E4B74" w:rsidRDefault="002E4B74" w:rsidP="002E4B74">
      <w:pPr>
        <w:pStyle w:val="ListParagraph"/>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p>
    <w:p w:rsidR="00612D7E" w:rsidRPr="002E4B74" w:rsidRDefault="00612D7E" w:rsidP="002E4B74">
      <w:pPr>
        <w:pStyle w:val="ListParagraph"/>
        <w:numPr>
          <w:ilvl w:val="0"/>
          <w:numId w:val="31"/>
        </w:numPr>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r w:rsidRPr="002E4B74">
        <w:rPr>
          <w:rFonts w:ascii="Times New Roman" w:eastAsia="Arial Unicode MS" w:hAnsi="Arial Unicode MS" w:cs="Arial Unicode MS"/>
          <w:color w:val="000000"/>
          <w:u w:color="000000"/>
          <w:bdr w:val="nil"/>
        </w:rPr>
        <w:t xml:space="preserve">Describe your ability to access, utilize and leverage key insurance markets.  </w:t>
      </w:r>
      <w:r w:rsidRPr="002E4B74">
        <w:rPr>
          <w:rFonts w:ascii="Times New Roman" w:eastAsia="Arial Unicode MS" w:hAnsi="Arial Unicode MS" w:cs="Arial Unicode MS"/>
          <w:color w:val="000000"/>
          <w:u w:color="000000"/>
          <w:bdr w:val="nil"/>
        </w:rPr>
        <w:tab/>
      </w:r>
      <w:r w:rsidRPr="002E4B74">
        <w:rPr>
          <w:rFonts w:ascii="Times New Roman" w:eastAsia="Arial Unicode MS" w:hAnsi="Arial Unicode MS" w:cs="Arial Unicode MS"/>
          <w:color w:val="000000"/>
          <w:u w:color="000000"/>
          <w:bdr w:val="nil"/>
        </w:rPr>
        <w:br/>
        <w:t xml:space="preserve">      </w:t>
      </w:r>
    </w:p>
    <w:p w:rsidR="002E4B74" w:rsidRPr="002E4B74" w:rsidRDefault="00612D7E" w:rsidP="002E4B74">
      <w:pPr>
        <w:pStyle w:val="ListParagraph"/>
        <w:numPr>
          <w:ilvl w:val="0"/>
          <w:numId w:val="31"/>
        </w:numPr>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r w:rsidRPr="002E4B74">
        <w:rPr>
          <w:rFonts w:ascii="Times New Roman" w:eastAsia="Arial Unicode MS" w:hAnsi="Arial Unicode MS" w:cs="Arial Unicode MS"/>
          <w:color w:val="000000"/>
          <w:u w:color="000000"/>
          <w:bdr w:val="nil"/>
        </w:rPr>
        <w:t>Provide a list of your of your insurance markets</w:t>
      </w:r>
      <w:r w:rsidR="002E4B74">
        <w:rPr>
          <w:rFonts w:ascii="Times New Roman" w:eastAsia="Arial Unicode MS" w:hAnsi="Arial Unicode MS" w:cs="Arial Unicode MS"/>
          <w:color w:val="000000"/>
          <w:u w:color="000000"/>
          <w:bdr w:val="nil"/>
        </w:rPr>
        <w:t>.</w:t>
      </w:r>
    </w:p>
    <w:p w:rsidR="002E4B74" w:rsidRDefault="002E4B74" w:rsidP="002E4B74">
      <w:pPr>
        <w:pStyle w:val="ListParagraph"/>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p>
    <w:p w:rsidR="00612D7E" w:rsidRPr="002E4B74" w:rsidRDefault="00612D7E" w:rsidP="002E4B74">
      <w:pPr>
        <w:pStyle w:val="ListParagraph"/>
        <w:numPr>
          <w:ilvl w:val="0"/>
          <w:numId w:val="31"/>
        </w:numPr>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r w:rsidRPr="002E4B74">
        <w:rPr>
          <w:rFonts w:ascii="Times New Roman" w:eastAsia="Arial Unicode MS" w:hAnsi="Arial Unicode MS" w:cs="Arial Unicode MS"/>
          <w:color w:val="000000"/>
          <w:u w:color="000000"/>
          <w:bdr w:val="nil"/>
        </w:rPr>
        <w:t>If you represent unique and/or exclusive markets or specialty programs please explain and indicate if you think the Authority would be better off with these markets and progra</w:t>
      </w:r>
      <w:r w:rsidR="002E4B74">
        <w:rPr>
          <w:rFonts w:ascii="Times New Roman" w:eastAsia="Arial Unicode MS" w:hAnsi="Arial Unicode MS" w:cs="Arial Unicode MS"/>
          <w:color w:val="000000"/>
          <w:u w:color="000000"/>
          <w:bdr w:val="nil"/>
        </w:rPr>
        <w:t>m than with the current program.</w:t>
      </w:r>
    </w:p>
    <w:p w:rsidR="002E4B74" w:rsidRDefault="002E4B74" w:rsidP="002E4B74">
      <w:pPr>
        <w:pStyle w:val="ListParagraph"/>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p>
    <w:p w:rsidR="00612D7E" w:rsidRPr="002E4B74" w:rsidRDefault="00612D7E" w:rsidP="002E4B74">
      <w:pPr>
        <w:pStyle w:val="ListParagraph"/>
        <w:numPr>
          <w:ilvl w:val="0"/>
          <w:numId w:val="31"/>
        </w:numPr>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r w:rsidRPr="002E4B74">
        <w:rPr>
          <w:rFonts w:ascii="Times New Roman" w:eastAsia="Arial Unicode MS" w:hAnsi="Arial Unicode MS" w:cs="Arial Unicode MS"/>
          <w:color w:val="000000"/>
          <w:u w:color="000000"/>
          <w:bdr w:val="nil"/>
        </w:rPr>
        <w:t xml:space="preserve">Have you disclosed the name of any officer, director, agent or other key person who is also an official or employee of the Authority?  If none, state </w:t>
      </w:r>
      <w:r w:rsidRPr="002E4B74">
        <w:rPr>
          <w:rFonts w:ascii="Times New Roman" w:eastAsia="Arial Unicode MS" w:hAnsi="Arial Unicode MS" w:cs="Arial Unicode MS"/>
          <w:color w:val="000000"/>
          <w:u w:color="000000"/>
          <w:bdr w:val="nil"/>
        </w:rPr>
        <w:t>“</w:t>
      </w:r>
      <w:r w:rsidRPr="002E4B74">
        <w:rPr>
          <w:rFonts w:ascii="Times New Roman" w:eastAsia="Arial Unicode MS" w:hAnsi="Arial Unicode MS" w:cs="Arial Unicode MS"/>
          <w:color w:val="000000"/>
          <w:u w:color="000000"/>
          <w:bdr w:val="nil"/>
        </w:rPr>
        <w:t>none</w:t>
      </w:r>
      <w:r w:rsidRPr="002E4B74">
        <w:rPr>
          <w:rFonts w:ascii="Times New Roman" w:eastAsia="Arial Unicode MS" w:hAnsi="Arial Unicode MS" w:cs="Arial Unicode MS"/>
          <w:color w:val="000000"/>
          <w:u w:color="000000"/>
          <w:bdr w:val="nil"/>
        </w:rPr>
        <w:t>”</w:t>
      </w:r>
      <w:r w:rsidRPr="002E4B74">
        <w:rPr>
          <w:rFonts w:ascii="Times New Roman" w:eastAsia="Arial Unicode MS" w:hAnsi="Arial Unicode MS" w:cs="Arial Unicode MS"/>
          <w:color w:val="000000"/>
          <w:u w:color="000000"/>
          <w:bdr w:val="nil"/>
        </w:rPr>
        <w:t>.</w:t>
      </w:r>
      <w:r w:rsidRPr="002E4B74">
        <w:rPr>
          <w:rFonts w:ascii="Times New Roman" w:eastAsia="Arial Unicode MS" w:hAnsi="Arial Unicode MS" w:cs="Arial Unicode MS"/>
          <w:color w:val="000000"/>
          <w:u w:color="000000"/>
          <w:bdr w:val="nil"/>
        </w:rPr>
        <w:tab/>
        <w:t xml:space="preserve">  </w:t>
      </w:r>
    </w:p>
    <w:p w:rsidR="002E4B74" w:rsidRDefault="002E4B74" w:rsidP="002E4B74">
      <w:pPr>
        <w:pStyle w:val="ListParagraph"/>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p>
    <w:p w:rsidR="00013BA6" w:rsidRPr="00CD28C5" w:rsidRDefault="00612D7E" w:rsidP="00CD28C5">
      <w:pPr>
        <w:pStyle w:val="ListParagraph"/>
        <w:numPr>
          <w:ilvl w:val="0"/>
          <w:numId w:val="31"/>
        </w:numPr>
        <w:pBdr>
          <w:top w:val="nil"/>
          <w:left w:val="nil"/>
          <w:bottom w:val="nil"/>
          <w:right w:val="nil"/>
          <w:between w:val="nil"/>
          <w:bar w:val="nil"/>
        </w:pBdr>
        <w:tabs>
          <w:tab w:val="right" w:leader="underscore" w:pos="2790"/>
        </w:tabs>
        <w:spacing w:after="240"/>
        <w:jc w:val="left"/>
        <w:rPr>
          <w:rFonts w:ascii="Times New Roman" w:eastAsia="Arial Unicode MS" w:hAnsi="Arial Unicode MS" w:cs="Arial Unicode MS"/>
          <w:color w:val="000000"/>
          <w:u w:color="000000"/>
          <w:bdr w:val="nil"/>
        </w:rPr>
      </w:pPr>
      <w:r w:rsidRPr="002E4B74">
        <w:rPr>
          <w:rFonts w:ascii="Times New Roman" w:eastAsia="Arial Unicode MS" w:hAnsi="Arial Unicode MS" w:cs="Arial Unicode MS"/>
          <w:color w:val="000000"/>
          <w:u w:color="000000"/>
          <w:bdr w:val="nil"/>
        </w:rPr>
        <w:t xml:space="preserve">Have you disclosed the name of any official or employee of the Authority who owns, directly or indirectly, an interest of five percent or more in a submitting firm or any of its branches?  If none, state </w:t>
      </w:r>
      <w:r w:rsidRPr="002E4B74">
        <w:rPr>
          <w:rFonts w:ascii="Times New Roman" w:eastAsia="Arial Unicode MS" w:hAnsi="Arial Unicode MS" w:cs="Arial Unicode MS"/>
          <w:color w:val="000000"/>
          <w:u w:color="000000"/>
          <w:bdr w:val="nil"/>
        </w:rPr>
        <w:t>“</w:t>
      </w:r>
      <w:r w:rsidRPr="002E4B74">
        <w:rPr>
          <w:rFonts w:ascii="Times New Roman" w:eastAsia="Arial Unicode MS" w:hAnsi="Arial Unicode MS" w:cs="Arial Unicode MS"/>
          <w:color w:val="000000"/>
          <w:u w:color="000000"/>
          <w:bdr w:val="nil"/>
        </w:rPr>
        <w:t>none</w:t>
      </w:r>
      <w:r w:rsidRPr="002E4B74">
        <w:rPr>
          <w:rFonts w:ascii="Times New Roman" w:eastAsia="Arial Unicode MS" w:hAnsi="Arial Unicode MS" w:cs="Arial Unicode MS"/>
          <w:color w:val="000000"/>
          <w:u w:color="000000"/>
          <w:bdr w:val="nil"/>
        </w:rPr>
        <w:t>”</w:t>
      </w:r>
      <w:r w:rsidRPr="002E4B74">
        <w:rPr>
          <w:rFonts w:ascii="Times New Roman" w:eastAsia="Arial Unicode MS" w:hAnsi="Arial Unicode MS" w:cs="Arial Unicode MS"/>
          <w:color w:val="000000"/>
          <w:u w:color="000000"/>
          <w:bdr w:val="nil"/>
        </w:rPr>
        <w:t>.</w:t>
      </w:r>
    </w:p>
    <w:p w:rsidR="00013BA6" w:rsidRDefault="00013BA6" w:rsidP="00612D7E">
      <w:pPr>
        <w:pBdr>
          <w:top w:val="nil"/>
          <w:left w:val="nil"/>
          <w:bottom w:val="nil"/>
          <w:right w:val="nil"/>
          <w:between w:val="nil"/>
          <w:bar w:val="nil"/>
        </w:pBdr>
        <w:spacing w:after="120"/>
        <w:rPr>
          <w:rFonts w:ascii="Times New Roman" w:eastAsia="Arial Unicode MS" w:hAnsi="Arial Unicode MS" w:cs="Arial Unicode MS"/>
          <w:b/>
          <w:color w:val="000000"/>
          <w:sz w:val="24"/>
          <w:szCs w:val="24"/>
          <w:u w:color="000000"/>
          <w:bdr w:val="nil"/>
        </w:rPr>
      </w:pPr>
    </w:p>
    <w:p w:rsidR="00013BA6" w:rsidRDefault="00013BA6" w:rsidP="00612D7E">
      <w:pPr>
        <w:pBdr>
          <w:top w:val="nil"/>
          <w:left w:val="nil"/>
          <w:bottom w:val="nil"/>
          <w:right w:val="nil"/>
          <w:between w:val="nil"/>
          <w:bar w:val="nil"/>
        </w:pBdr>
        <w:spacing w:after="120"/>
        <w:rPr>
          <w:rFonts w:ascii="Times New Roman" w:eastAsia="Arial Unicode MS" w:hAnsi="Arial Unicode MS" w:cs="Arial Unicode MS"/>
          <w:b/>
          <w:color w:val="000000"/>
          <w:sz w:val="24"/>
          <w:szCs w:val="24"/>
          <w:u w:color="000000"/>
          <w:bdr w:val="nil"/>
        </w:rPr>
      </w:pPr>
    </w:p>
    <w:p w:rsidR="00EF389E" w:rsidRDefault="00EF389E" w:rsidP="00612D7E">
      <w:pPr>
        <w:pBdr>
          <w:top w:val="nil"/>
          <w:left w:val="nil"/>
          <w:bottom w:val="nil"/>
          <w:right w:val="nil"/>
          <w:between w:val="nil"/>
          <w:bar w:val="nil"/>
        </w:pBdr>
        <w:spacing w:after="120"/>
        <w:rPr>
          <w:rFonts w:ascii="Times New Roman" w:eastAsia="Arial Unicode MS" w:hAnsi="Arial Unicode MS" w:cs="Arial Unicode MS"/>
          <w:b/>
          <w:color w:val="000000"/>
          <w:sz w:val="24"/>
          <w:szCs w:val="24"/>
          <w:u w:color="000000"/>
          <w:bdr w:val="nil"/>
        </w:rPr>
      </w:pPr>
    </w:p>
    <w:p w:rsidR="00EF389E" w:rsidRDefault="00EF389E" w:rsidP="00612D7E">
      <w:pPr>
        <w:pBdr>
          <w:top w:val="nil"/>
          <w:left w:val="nil"/>
          <w:bottom w:val="nil"/>
          <w:right w:val="nil"/>
          <w:between w:val="nil"/>
          <w:bar w:val="nil"/>
        </w:pBdr>
        <w:spacing w:after="120"/>
        <w:rPr>
          <w:rFonts w:ascii="Times New Roman" w:eastAsia="Arial Unicode MS" w:hAnsi="Arial Unicode MS" w:cs="Arial Unicode MS"/>
          <w:b/>
          <w:color w:val="000000"/>
          <w:sz w:val="24"/>
          <w:szCs w:val="24"/>
          <w:u w:color="000000"/>
          <w:bdr w:val="nil"/>
        </w:rPr>
      </w:pPr>
    </w:p>
    <w:p w:rsidR="00EF389E" w:rsidRDefault="00EF389E" w:rsidP="00612D7E">
      <w:pPr>
        <w:pBdr>
          <w:top w:val="nil"/>
          <w:left w:val="nil"/>
          <w:bottom w:val="nil"/>
          <w:right w:val="nil"/>
          <w:between w:val="nil"/>
          <w:bar w:val="nil"/>
        </w:pBdr>
        <w:spacing w:after="120"/>
        <w:rPr>
          <w:rFonts w:ascii="Times New Roman" w:eastAsia="Arial Unicode MS" w:hAnsi="Arial Unicode MS" w:cs="Arial Unicode MS"/>
          <w:b/>
          <w:color w:val="000000"/>
          <w:sz w:val="24"/>
          <w:szCs w:val="24"/>
          <w:u w:color="000000"/>
          <w:bdr w:val="nil"/>
        </w:rPr>
      </w:pPr>
    </w:p>
    <w:p w:rsidR="002E4B74" w:rsidRPr="00013BA6" w:rsidRDefault="002E4B74" w:rsidP="00612D7E">
      <w:pPr>
        <w:pBdr>
          <w:top w:val="nil"/>
          <w:left w:val="nil"/>
          <w:bottom w:val="nil"/>
          <w:right w:val="nil"/>
          <w:between w:val="nil"/>
          <w:bar w:val="nil"/>
        </w:pBdr>
        <w:spacing w:after="120"/>
        <w:rPr>
          <w:rFonts w:ascii="Times New Roman" w:eastAsia="Arial Unicode MS" w:hAnsi="Arial Unicode MS" w:cs="Arial Unicode MS"/>
          <w:b/>
          <w:color w:val="000000"/>
          <w:sz w:val="24"/>
          <w:szCs w:val="24"/>
          <w:u w:color="000000"/>
          <w:bdr w:val="nil"/>
        </w:rPr>
      </w:pPr>
      <w:r w:rsidRPr="00013BA6">
        <w:rPr>
          <w:rFonts w:ascii="Times New Roman" w:eastAsia="Arial Unicode MS" w:hAnsi="Arial Unicode MS" w:cs="Arial Unicode MS"/>
          <w:b/>
          <w:color w:val="000000"/>
          <w:sz w:val="24"/>
          <w:szCs w:val="24"/>
          <w:u w:color="000000"/>
          <w:bdr w:val="nil"/>
        </w:rPr>
        <w:t>Please include the following statement</w:t>
      </w:r>
      <w:r w:rsidR="00EF389E">
        <w:rPr>
          <w:rFonts w:ascii="Times New Roman" w:eastAsia="Arial Unicode MS" w:hAnsi="Arial Unicode MS" w:cs="Arial Unicode MS"/>
          <w:b/>
          <w:color w:val="000000"/>
          <w:sz w:val="24"/>
          <w:szCs w:val="24"/>
          <w:u w:color="000000"/>
          <w:bdr w:val="nil"/>
        </w:rPr>
        <w:t xml:space="preserve"> and acknowledgement</w:t>
      </w:r>
      <w:r w:rsidRPr="00013BA6">
        <w:rPr>
          <w:rFonts w:ascii="Times New Roman" w:eastAsia="Arial Unicode MS" w:hAnsi="Arial Unicode MS" w:cs="Arial Unicode MS"/>
          <w:b/>
          <w:color w:val="000000"/>
          <w:sz w:val="24"/>
          <w:szCs w:val="24"/>
          <w:u w:color="000000"/>
          <w:bdr w:val="nil"/>
        </w:rPr>
        <w:t xml:space="preserve"> in your response:</w:t>
      </w:r>
    </w:p>
    <w:p w:rsidR="002E4B74" w:rsidRDefault="002E4B74" w:rsidP="00612D7E">
      <w:pPr>
        <w:pBdr>
          <w:top w:val="nil"/>
          <w:left w:val="nil"/>
          <w:bottom w:val="nil"/>
          <w:right w:val="nil"/>
          <w:between w:val="nil"/>
          <w:bar w:val="nil"/>
        </w:pBdr>
        <w:spacing w:after="120"/>
        <w:rPr>
          <w:rFonts w:ascii="Times New Roman" w:eastAsia="Arial Unicode MS" w:hAnsi="Arial Unicode MS" w:cs="Arial Unicode MS"/>
          <w:color w:val="000000"/>
          <w:sz w:val="24"/>
          <w:szCs w:val="24"/>
          <w:u w:color="000000"/>
          <w:bdr w:val="nil"/>
        </w:rPr>
      </w:pPr>
    </w:p>
    <w:p w:rsidR="00612D7E" w:rsidRPr="00612D7E" w:rsidRDefault="00612D7E" w:rsidP="00612D7E">
      <w:pPr>
        <w:pBdr>
          <w:top w:val="nil"/>
          <w:left w:val="nil"/>
          <w:bottom w:val="nil"/>
          <w:right w:val="nil"/>
          <w:between w:val="nil"/>
          <w:bar w:val="nil"/>
        </w:pBdr>
        <w:spacing w:after="120"/>
        <w:rPr>
          <w:rFonts w:ascii="Times New Roman" w:eastAsia="Times New Roman" w:hAnsi="Times New Roman" w:cs="Times New Roman"/>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I have read the Tampa Sports Authority</w:t>
      </w:r>
      <w:r w:rsidRPr="00612D7E">
        <w:rPr>
          <w:rFonts w:ascii="Arial Unicode MS" w:eastAsia="Arial Unicode MS" w:hAnsi="Times New Roman" w:cs="Arial Unicode MS"/>
          <w:color w:val="000000"/>
          <w:sz w:val="24"/>
          <w:szCs w:val="24"/>
          <w:u w:color="000000"/>
          <w:bdr w:val="nil"/>
        </w:rPr>
        <w:t>’</w:t>
      </w:r>
      <w:r w:rsidRPr="00612D7E">
        <w:rPr>
          <w:rFonts w:ascii="Times New Roman" w:eastAsia="Arial Unicode MS" w:hAnsi="Arial Unicode MS" w:cs="Arial Unicode MS"/>
          <w:color w:val="000000"/>
          <w:sz w:val="24"/>
          <w:szCs w:val="24"/>
          <w:u w:color="000000"/>
          <w:bdr w:val="nil"/>
        </w:rPr>
        <w:t>s Request for Qualifications for Insurance Agent of Record.  I am submitting information based upon the representation that my firm is of sufficient size and capability and has sufficient experience to serve the Authority.</w:t>
      </w:r>
    </w:p>
    <w:p w:rsidR="00612D7E" w:rsidRPr="00612D7E" w:rsidRDefault="00612D7E" w:rsidP="00612D7E">
      <w:pPr>
        <w:pBdr>
          <w:top w:val="nil"/>
          <w:left w:val="nil"/>
          <w:bottom w:val="nil"/>
          <w:right w:val="nil"/>
          <w:between w:val="nil"/>
          <w:bar w:val="nil"/>
        </w:pBdr>
        <w:spacing w:after="120"/>
        <w:rPr>
          <w:rFonts w:ascii="Times New Roman" w:eastAsia="Times New Roman" w:hAnsi="Times New Roman" w:cs="Times New Roman"/>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I understand that the Authority may conduct interviews with selected submitting firms, and the Authority</w:t>
      </w:r>
      <w:r w:rsidRPr="00612D7E">
        <w:rPr>
          <w:rFonts w:ascii="Arial Unicode MS" w:eastAsia="Arial Unicode MS" w:hAnsi="Times New Roman" w:cs="Arial Unicode MS"/>
          <w:color w:val="000000"/>
          <w:sz w:val="24"/>
          <w:szCs w:val="24"/>
          <w:u w:color="000000"/>
          <w:bdr w:val="nil"/>
        </w:rPr>
        <w:t>’</w:t>
      </w:r>
      <w:r w:rsidRPr="00612D7E">
        <w:rPr>
          <w:rFonts w:ascii="Times New Roman" w:eastAsia="Arial Unicode MS" w:hAnsi="Arial Unicode MS" w:cs="Arial Unicode MS"/>
          <w:color w:val="000000"/>
          <w:sz w:val="24"/>
          <w:szCs w:val="24"/>
          <w:u w:color="000000"/>
          <w:bdr w:val="nil"/>
        </w:rPr>
        <w:t>s decisions about interviews and selection shall be final.</w:t>
      </w:r>
    </w:p>
    <w:p w:rsidR="00612D7E" w:rsidRDefault="00612D7E" w:rsidP="00612D7E">
      <w:pPr>
        <w:pBdr>
          <w:top w:val="nil"/>
          <w:left w:val="nil"/>
          <w:bottom w:val="nil"/>
          <w:right w:val="nil"/>
          <w:between w:val="nil"/>
          <w:bar w:val="nil"/>
        </w:pBdr>
        <w:spacing w:after="100"/>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This Request by the Authority is understood to be a solicitation of background information and experience from firms that may be designated as its agent.  I represent that I am authorized to provide this submission on behalf of my firm.</w:t>
      </w:r>
    </w:p>
    <w:p w:rsidR="002E4B74" w:rsidRPr="00612D7E" w:rsidRDefault="002E4B74" w:rsidP="00612D7E">
      <w:pPr>
        <w:pBdr>
          <w:top w:val="nil"/>
          <w:left w:val="nil"/>
          <w:bottom w:val="nil"/>
          <w:right w:val="nil"/>
          <w:between w:val="nil"/>
          <w:bar w:val="nil"/>
        </w:pBdr>
        <w:spacing w:after="100"/>
        <w:rPr>
          <w:rFonts w:ascii="Times New Roman" w:eastAsia="Times New Roman" w:hAnsi="Times New Roman" w:cs="Times New Roman"/>
          <w:color w:val="000000"/>
          <w:sz w:val="24"/>
          <w:szCs w:val="24"/>
          <w:u w:color="000000"/>
          <w:bdr w:val="nil"/>
        </w:rPr>
      </w:pPr>
    </w:p>
    <w:p w:rsidR="00612D7E" w:rsidRPr="00612D7E" w:rsidRDefault="00612D7E" w:rsidP="00612D7E">
      <w:pPr>
        <w:pBdr>
          <w:top w:val="nil"/>
          <w:left w:val="nil"/>
          <w:bottom w:val="nil"/>
          <w:right w:val="nil"/>
          <w:between w:val="nil"/>
          <w:bar w:val="nil"/>
        </w:pBdr>
        <w:spacing w:before="120" w:after="100"/>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_______  ______________________________  _________________________  ____________</w:t>
      </w:r>
    </w:p>
    <w:p w:rsidR="00612D7E" w:rsidRPr="00612D7E" w:rsidRDefault="00612D7E" w:rsidP="00612D7E">
      <w:pPr>
        <w:pBdr>
          <w:top w:val="nil"/>
          <w:left w:val="nil"/>
          <w:bottom w:val="nil"/>
          <w:right w:val="nil"/>
          <w:between w:val="nil"/>
          <w:bar w:val="nil"/>
        </w:pBdr>
        <w:spacing w:after="120"/>
        <w:rPr>
          <w:rFonts w:ascii="Times New Roman" w:eastAsia="Times New Roman" w:hAnsi="Times New Roman" w:cs="Times New Roman"/>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Date        Authorized Signature, Title                   Firm                                            Telephone</w:t>
      </w:r>
    </w:p>
    <w:p w:rsidR="00612D7E" w:rsidRPr="00612D7E" w:rsidRDefault="00612D7E" w:rsidP="00612D7E">
      <w:pPr>
        <w:keepNext/>
        <w:pBdr>
          <w:top w:val="nil"/>
          <w:left w:val="nil"/>
          <w:bottom w:val="nil"/>
          <w:right w:val="nil"/>
          <w:between w:val="nil"/>
          <w:bar w:val="nil"/>
        </w:pBdr>
        <w:jc w:val="left"/>
        <w:outlineLvl w:val="0"/>
        <w:rPr>
          <w:rFonts w:ascii="Times New Roman Bold" w:eastAsia="Arial Unicode MS" w:hAnsi="Arial Unicode MS" w:cs="Arial Unicode MS"/>
          <w:caps/>
          <w:color w:val="000000"/>
          <w:kern w:val="28"/>
          <w:sz w:val="24"/>
          <w:szCs w:val="24"/>
          <w:u w:color="000000"/>
          <w:bdr w:val="nil"/>
        </w:rPr>
      </w:pPr>
    </w:p>
    <w:p w:rsidR="00612D7E" w:rsidRPr="00612D7E" w:rsidRDefault="00612D7E" w:rsidP="00612D7E">
      <w:pPr>
        <w:keepNext/>
        <w:pBdr>
          <w:top w:val="nil"/>
          <w:left w:val="nil"/>
          <w:bottom w:val="nil"/>
          <w:right w:val="nil"/>
          <w:between w:val="nil"/>
          <w:bar w:val="nil"/>
        </w:pBdr>
        <w:jc w:val="left"/>
        <w:outlineLvl w:val="0"/>
        <w:rPr>
          <w:rFonts w:ascii="Times New Roman Bold" w:eastAsia="Arial Unicode MS" w:hAnsi="Arial Unicode MS" w:cs="Arial Unicode MS"/>
          <w:caps/>
          <w:color w:val="000000"/>
          <w:kern w:val="28"/>
          <w:sz w:val="24"/>
          <w:szCs w:val="24"/>
          <w:u w:color="000000"/>
          <w:bdr w:val="nil"/>
        </w:rPr>
      </w:pPr>
    </w:p>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p w:rsidR="00643CBC" w:rsidRDefault="00643CBC" w:rsidP="00612D7E">
      <w:pPr>
        <w:keepNext/>
        <w:pBdr>
          <w:top w:val="nil"/>
          <w:left w:val="nil"/>
          <w:bottom w:val="nil"/>
          <w:right w:val="nil"/>
          <w:between w:val="nil"/>
          <w:bar w:val="nil"/>
        </w:pBdr>
        <w:jc w:val="left"/>
        <w:outlineLvl w:val="0"/>
        <w:rPr>
          <w:rFonts w:ascii="Times New Roman Bold" w:eastAsia="Arial Unicode MS" w:hAnsi="Arial Unicode MS" w:cs="Arial Unicode MS"/>
          <w:caps/>
          <w:color w:val="000000"/>
          <w:kern w:val="28"/>
          <w:sz w:val="24"/>
          <w:szCs w:val="24"/>
          <w:u w:color="000000"/>
          <w:bdr w:val="nil"/>
        </w:rPr>
      </w:pPr>
    </w:p>
    <w:p w:rsidR="00643CBC" w:rsidRDefault="00643CBC" w:rsidP="00612D7E">
      <w:pPr>
        <w:keepNext/>
        <w:pBdr>
          <w:top w:val="nil"/>
          <w:left w:val="nil"/>
          <w:bottom w:val="nil"/>
          <w:right w:val="nil"/>
          <w:between w:val="nil"/>
          <w:bar w:val="nil"/>
        </w:pBdr>
        <w:jc w:val="left"/>
        <w:outlineLvl w:val="0"/>
        <w:rPr>
          <w:rFonts w:ascii="Times New Roman Bold" w:eastAsia="Arial Unicode MS" w:hAnsi="Arial Unicode MS" w:cs="Arial Unicode MS"/>
          <w:caps/>
          <w:color w:val="000000"/>
          <w:kern w:val="28"/>
          <w:sz w:val="24"/>
          <w:szCs w:val="24"/>
          <w:u w:color="000000"/>
          <w:bdr w:val="nil"/>
        </w:rPr>
      </w:pPr>
    </w:p>
    <w:p w:rsidR="00643CBC" w:rsidRDefault="00643CBC" w:rsidP="00612D7E">
      <w:pPr>
        <w:keepNext/>
        <w:pBdr>
          <w:top w:val="nil"/>
          <w:left w:val="nil"/>
          <w:bottom w:val="nil"/>
          <w:right w:val="nil"/>
          <w:between w:val="nil"/>
          <w:bar w:val="nil"/>
        </w:pBdr>
        <w:jc w:val="left"/>
        <w:outlineLvl w:val="0"/>
        <w:rPr>
          <w:rFonts w:ascii="Times New Roman Bold" w:eastAsia="Arial Unicode MS" w:hAnsi="Arial Unicode MS" w:cs="Arial Unicode MS"/>
          <w:caps/>
          <w:color w:val="000000"/>
          <w:kern w:val="28"/>
          <w:sz w:val="24"/>
          <w:szCs w:val="24"/>
          <w:u w:color="000000"/>
          <w:bdr w:val="nil"/>
        </w:rPr>
      </w:pPr>
    </w:p>
    <w:p w:rsidR="00643CBC" w:rsidRDefault="00643CBC" w:rsidP="00612D7E">
      <w:pPr>
        <w:keepNext/>
        <w:pBdr>
          <w:top w:val="nil"/>
          <w:left w:val="nil"/>
          <w:bottom w:val="nil"/>
          <w:right w:val="nil"/>
          <w:between w:val="nil"/>
          <w:bar w:val="nil"/>
        </w:pBdr>
        <w:jc w:val="left"/>
        <w:outlineLvl w:val="0"/>
        <w:rPr>
          <w:rFonts w:ascii="Times New Roman Bold" w:eastAsia="Arial Unicode MS" w:hAnsi="Arial Unicode MS" w:cs="Arial Unicode MS"/>
          <w:caps/>
          <w:color w:val="000000"/>
          <w:kern w:val="28"/>
          <w:sz w:val="24"/>
          <w:szCs w:val="24"/>
          <w:u w:color="000000"/>
          <w:bdr w:val="nil"/>
        </w:rPr>
      </w:pPr>
    </w:p>
    <w:p w:rsidR="00643CBC" w:rsidRDefault="00643CBC" w:rsidP="00612D7E">
      <w:pPr>
        <w:keepNext/>
        <w:pBdr>
          <w:top w:val="nil"/>
          <w:left w:val="nil"/>
          <w:bottom w:val="nil"/>
          <w:right w:val="nil"/>
          <w:between w:val="nil"/>
          <w:bar w:val="nil"/>
        </w:pBdr>
        <w:jc w:val="left"/>
        <w:outlineLvl w:val="0"/>
        <w:rPr>
          <w:rFonts w:ascii="Times New Roman Bold" w:eastAsia="Arial Unicode MS" w:hAnsi="Arial Unicode MS" w:cs="Arial Unicode MS"/>
          <w:caps/>
          <w:color w:val="000000"/>
          <w:kern w:val="28"/>
          <w:sz w:val="24"/>
          <w:szCs w:val="24"/>
          <w:u w:color="000000"/>
          <w:bdr w:val="nil"/>
        </w:rPr>
      </w:pPr>
    </w:p>
    <w:p w:rsidR="00643CBC" w:rsidRDefault="00643CBC" w:rsidP="00612D7E">
      <w:pPr>
        <w:keepNext/>
        <w:pBdr>
          <w:top w:val="nil"/>
          <w:left w:val="nil"/>
          <w:bottom w:val="nil"/>
          <w:right w:val="nil"/>
          <w:between w:val="nil"/>
          <w:bar w:val="nil"/>
        </w:pBdr>
        <w:jc w:val="left"/>
        <w:outlineLvl w:val="0"/>
        <w:rPr>
          <w:rFonts w:ascii="Times New Roman Bold" w:eastAsia="Arial Unicode MS" w:hAnsi="Arial Unicode MS" w:cs="Arial Unicode MS"/>
          <w:caps/>
          <w:color w:val="000000"/>
          <w:kern w:val="28"/>
          <w:sz w:val="24"/>
          <w:szCs w:val="24"/>
          <w:u w:color="000000"/>
          <w:bdr w:val="nil"/>
        </w:rPr>
      </w:pPr>
    </w:p>
    <w:p w:rsidR="00643CBC" w:rsidRDefault="00643CBC" w:rsidP="00612D7E">
      <w:pPr>
        <w:keepNext/>
        <w:pBdr>
          <w:top w:val="nil"/>
          <w:left w:val="nil"/>
          <w:bottom w:val="nil"/>
          <w:right w:val="nil"/>
          <w:between w:val="nil"/>
          <w:bar w:val="nil"/>
        </w:pBdr>
        <w:jc w:val="left"/>
        <w:outlineLvl w:val="0"/>
        <w:rPr>
          <w:rFonts w:ascii="Times New Roman Bold" w:eastAsia="Arial Unicode MS" w:hAnsi="Arial Unicode MS" w:cs="Arial Unicode MS"/>
          <w:caps/>
          <w:color w:val="000000"/>
          <w:kern w:val="28"/>
          <w:sz w:val="24"/>
          <w:szCs w:val="24"/>
          <w:u w:color="000000"/>
          <w:bdr w:val="nil"/>
        </w:rPr>
      </w:pPr>
    </w:p>
    <w:p w:rsidR="00643CBC" w:rsidRDefault="00CB38BE" w:rsidP="00612D7E">
      <w:pPr>
        <w:keepNext/>
        <w:pBdr>
          <w:top w:val="nil"/>
          <w:left w:val="nil"/>
          <w:bottom w:val="nil"/>
          <w:right w:val="nil"/>
          <w:between w:val="nil"/>
          <w:bar w:val="nil"/>
        </w:pBdr>
        <w:jc w:val="left"/>
        <w:outlineLvl w:val="0"/>
        <w:rPr>
          <w:rFonts w:ascii="Times New Roman Bold" w:eastAsia="Arial Unicode MS" w:hAnsi="Arial Unicode MS" w:cs="Arial Unicode MS"/>
          <w:caps/>
          <w:color w:val="000000"/>
          <w:kern w:val="28"/>
          <w:sz w:val="24"/>
          <w:szCs w:val="24"/>
          <w:u w:color="000000"/>
          <w:bdr w:val="nil"/>
        </w:rPr>
      </w:pPr>
      <w:r>
        <w:rPr>
          <w:rFonts w:ascii="Times New Roman" w:eastAsia="Times New Roman" w:hAnsi="Times New Roman" w:cs="Times New Roman"/>
          <w:b/>
          <w:color w:val="000000"/>
          <w:sz w:val="24"/>
          <w:szCs w:val="24"/>
          <w:u w:color="000000"/>
          <w:bdr w:val="nil"/>
        </w:rPr>
        <w:t>F</w:t>
      </w:r>
      <w:r w:rsidR="007C32F7">
        <w:rPr>
          <w:rFonts w:ascii="Times New Roman" w:eastAsia="Times New Roman" w:hAnsi="Times New Roman" w:cs="Times New Roman"/>
          <w:b/>
          <w:color w:val="000000"/>
          <w:sz w:val="24"/>
          <w:szCs w:val="24"/>
          <w:u w:color="000000"/>
          <w:bdr w:val="nil"/>
        </w:rPr>
        <w:t>o</w:t>
      </w:r>
      <w:r>
        <w:rPr>
          <w:rFonts w:ascii="Times New Roman" w:eastAsia="Times New Roman" w:hAnsi="Times New Roman" w:cs="Times New Roman"/>
          <w:b/>
          <w:color w:val="000000"/>
          <w:sz w:val="24"/>
          <w:szCs w:val="24"/>
          <w:u w:color="000000"/>
          <w:bdr w:val="nil"/>
        </w:rPr>
        <w:t>r</w:t>
      </w:r>
      <w:r w:rsidR="007C32F7">
        <w:rPr>
          <w:rFonts w:ascii="Times New Roman" w:eastAsia="Times New Roman" w:hAnsi="Times New Roman" w:cs="Times New Roman"/>
          <w:b/>
          <w:color w:val="000000"/>
          <w:sz w:val="24"/>
          <w:szCs w:val="24"/>
          <w:u w:color="000000"/>
          <w:bdr w:val="nil"/>
        </w:rPr>
        <w:t>m c</w:t>
      </w:r>
      <w:r w:rsidR="00643CBC" w:rsidRPr="00643CBC">
        <w:rPr>
          <w:rFonts w:ascii="Times New Roman" w:eastAsia="Times New Roman" w:hAnsi="Times New Roman" w:cs="Times New Roman"/>
          <w:b/>
          <w:color w:val="000000"/>
          <w:sz w:val="24"/>
          <w:szCs w:val="24"/>
          <w:u w:color="000000"/>
          <w:bdr w:val="nil"/>
        </w:rPr>
        <w:t>onti</w:t>
      </w:r>
      <w:r w:rsidR="007C32F7">
        <w:rPr>
          <w:rFonts w:ascii="Times New Roman" w:eastAsia="Times New Roman" w:hAnsi="Times New Roman" w:cs="Times New Roman"/>
          <w:b/>
          <w:color w:val="000000"/>
          <w:sz w:val="24"/>
          <w:szCs w:val="24"/>
          <w:u w:color="000000"/>
          <w:bdr w:val="nil"/>
        </w:rPr>
        <w:t>nued on the next p</w:t>
      </w:r>
      <w:r w:rsidR="00643CBC" w:rsidRPr="00643CBC">
        <w:rPr>
          <w:rFonts w:ascii="Times New Roman" w:eastAsia="Times New Roman" w:hAnsi="Times New Roman" w:cs="Times New Roman"/>
          <w:b/>
          <w:color w:val="000000"/>
          <w:sz w:val="24"/>
          <w:szCs w:val="24"/>
          <w:u w:color="000000"/>
          <w:bdr w:val="nil"/>
        </w:rPr>
        <w:t>age</w:t>
      </w:r>
      <w:r w:rsidR="007C32F7">
        <w:rPr>
          <w:rFonts w:ascii="Times New Roman" w:eastAsia="Times New Roman" w:hAnsi="Times New Roman" w:cs="Times New Roman"/>
          <w:b/>
          <w:color w:val="000000"/>
          <w:sz w:val="24"/>
          <w:szCs w:val="24"/>
          <w:u w:color="000000"/>
          <w:bdr w:val="nil"/>
        </w:rPr>
        <w:t>.</w:t>
      </w:r>
    </w:p>
    <w:p w:rsidR="00643CBC" w:rsidRDefault="00643CBC" w:rsidP="00612D7E">
      <w:pPr>
        <w:keepNext/>
        <w:pBdr>
          <w:top w:val="nil"/>
          <w:left w:val="nil"/>
          <w:bottom w:val="nil"/>
          <w:right w:val="nil"/>
          <w:between w:val="nil"/>
          <w:bar w:val="nil"/>
        </w:pBdr>
        <w:jc w:val="left"/>
        <w:outlineLvl w:val="0"/>
        <w:rPr>
          <w:rFonts w:ascii="Times New Roman Bold" w:eastAsia="Arial Unicode MS" w:hAnsi="Arial Unicode MS" w:cs="Arial Unicode MS"/>
          <w:caps/>
          <w:color w:val="000000"/>
          <w:kern w:val="28"/>
          <w:sz w:val="24"/>
          <w:szCs w:val="24"/>
          <w:u w:color="000000"/>
          <w:bdr w:val="nil"/>
        </w:rPr>
      </w:pPr>
    </w:p>
    <w:p w:rsidR="00643CBC" w:rsidRDefault="00643CBC" w:rsidP="00612D7E">
      <w:pPr>
        <w:keepNext/>
        <w:pBdr>
          <w:top w:val="nil"/>
          <w:left w:val="nil"/>
          <w:bottom w:val="nil"/>
          <w:right w:val="nil"/>
          <w:between w:val="nil"/>
          <w:bar w:val="nil"/>
        </w:pBdr>
        <w:jc w:val="left"/>
        <w:outlineLvl w:val="0"/>
        <w:rPr>
          <w:rFonts w:ascii="Times New Roman Bold" w:eastAsia="Arial Unicode MS" w:hAnsi="Arial Unicode MS" w:cs="Arial Unicode MS"/>
          <w:caps/>
          <w:color w:val="000000"/>
          <w:kern w:val="28"/>
          <w:sz w:val="24"/>
          <w:szCs w:val="24"/>
          <w:u w:color="000000"/>
          <w:bdr w:val="nil"/>
        </w:rPr>
      </w:pPr>
    </w:p>
    <w:p w:rsidR="00643CBC" w:rsidRPr="00643CBC" w:rsidRDefault="00612D7E" w:rsidP="00612D7E">
      <w:pPr>
        <w:keepNext/>
        <w:pBdr>
          <w:top w:val="nil"/>
          <w:left w:val="nil"/>
          <w:bottom w:val="nil"/>
          <w:right w:val="nil"/>
          <w:between w:val="nil"/>
          <w:bar w:val="nil"/>
        </w:pBdr>
        <w:jc w:val="left"/>
        <w:outlineLvl w:val="0"/>
        <w:rPr>
          <w:rFonts w:ascii="Times New Roman Bold" w:eastAsia="Arial Unicode MS" w:hAnsi="Arial Unicode MS" w:cs="Arial Unicode MS"/>
          <w:b/>
          <w:caps/>
          <w:color w:val="000000"/>
          <w:kern w:val="28"/>
          <w:sz w:val="24"/>
          <w:szCs w:val="24"/>
          <w:u w:color="000000"/>
          <w:bdr w:val="nil"/>
        </w:rPr>
      </w:pPr>
      <w:r w:rsidRPr="00612D7E">
        <w:rPr>
          <w:rFonts w:ascii="Times New Roman Bold" w:eastAsia="Arial Unicode MS" w:hAnsi="Arial Unicode MS" w:cs="Arial Unicode MS"/>
          <w:caps/>
          <w:color w:val="000000"/>
          <w:kern w:val="28"/>
          <w:sz w:val="24"/>
          <w:szCs w:val="24"/>
          <w:u w:color="000000"/>
          <w:bdr w:val="nil"/>
        </w:rPr>
        <w:br w:type="page"/>
      </w:r>
    </w:p>
    <w:p w:rsidR="00612D7E" w:rsidRPr="00612D7E" w:rsidRDefault="00612D7E" w:rsidP="00612D7E">
      <w:pPr>
        <w:keepNext/>
        <w:pBdr>
          <w:top w:val="nil"/>
          <w:left w:val="nil"/>
          <w:bottom w:val="nil"/>
          <w:right w:val="nil"/>
          <w:between w:val="nil"/>
          <w:bar w:val="nil"/>
        </w:pBdr>
        <w:jc w:val="left"/>
        <w:outlineLvl w:val="0"/>
        <w:rPr>
          <w:rFonts w:ascii="Times New Roman Bold" w:eastAsia="Arial Unicode MS" w:hAnsi="Arial Unicode MS" w:cs="Arial Unicode MS"/>
          <w:caps/>
          <w:color w:val="000000"/>
          <w:kern w:val="28"/>
          <w:sz w:val="24"/>
          <w:szCs w:val="24"/>
          <w:u w:color="000000"/>
          <w:bdr w:val="nil"/>
        </w:rPr>
      </w:pPr>
      <w:r w:rsidRPr="00612D7E">
        <w:rPr>
          <w:rFonts w:ascii="Times New Roman Bold" w:eastAsia="Arial Unicode MS" w:hAnsi="Arial Unicode MS" w:cs="Arial Unicode MS"/>
          <w:caps/>
          <w:color w:val="000000"/>
          <w:kern w:val="28"/>
          <w:sz w:val="24"/>
          <w:szCs w:val="24"/>
          <w:u w:color="000000"/>
          <w:bdr w:val="nil"/>
        </w:rPr>
        <w:t>insurance MARKET preferences/clout</w:t>
      </w:r>
    </w:p>
    <w:p w:rsidR="00612D7E" w:rsidRPr="00612D7E" w:rsidRDefault="00612D7E" w:rsidP="00612D7E">
      <w:pPr>
        <w:pBdr>
          <w:top w:val="nil"/>
          <w:left w:val="nil"/>
          <w:bottom w:val="nil"/>
          <w:right w:val="nil"/>
          <w:between w:val="nil"/>
          <w:bar w:val="nil"/>
        </w:pBdr>
        <w:rPr>
          <w:rFonts w:ascii="Times New Roman" w:eastAsia="Times New Roman" w:hAnsi="Times New Roman" w:cs="Times New Roman"/>
          <w:color w:val="000000"/>
          <w:sz w:val="16"/>
          <w:szCs w:val="16"/>
          <w:u w:color="000000"/>
          <w:bdr w:val="nil"/>
        </w:rPr>
      </w:pPr>
    </w:p>
    <w:p w:rsidR="00612D7E" w:rsidRPr="00612D7E" w:rsidRDefault="00612D7E" w:rsidP="00612D7E">
      <w:pPr>
        <w:pBdr>
          <w:top w:val="nil"/>
          <w:left w:val="nil"/>
          <w:bottom w:val="nil"/>
          <w:right w:val="nil"/>
          <w:between w:val="nil"/>
          <w:bar w:val="nil"/>
        </w:pBdr>
        <w:spacing w:after="240"/>
        <w:rPr>
          <w:rFonts w:ascii="Times New Roman" w:eastAsia="Times New Roman" w:hAnsi="Times New Roman" w:cs="Times New Roman"/>
          <w:color w:val="000000"/>
          <w:sz w:val="24"/>
          <w:szCs w:val="24"/>
          <w:u w:color="000000"/>
          <w:bdr w:val="nil"/>
        </w:rPr>
      </w:pPr>
      <w:r w:rsidRPr="00612D7E">
        <w:rPr>
          <w:rFonts w:ascii="Times New Roman" w:eastAsia="Times New Roman" w:hAnsi="Times New Roman" w:cs="Times New Roman"/>
          <w:color w:val="000000"/>
          <w:sz w:val="24"/>
          <w:szCs w:val="24"/>
          <w:u w:color="000000"/>
          <w:bdr w:val="nil"/>
        </w:rPr>
        <w:t>For the Authority’s incumbent insurers (line 1 of each coverage hereafter), provide your Florida premium volume with such insurers.</w:t>
      </w:r>
    </w:p>
    <w:p w:rsidR="00612D7E" w:rsidRDefault="00612D7E" w:rsidP="00612D7E">
      <w:pPr>
        <w:pBdr>
          <w:top w:val="nil"/>
          <w:left w:val="nil"/>
          <w:bottom w:val="nil"/>
          <w:right w:val="nil"/>
          <w:between w:val="nil"/>
          <w:bar w:val="nil"/>
        </w:pBdr>
        <w:spacing w:after="240"/>
        <w:rPr>
          <w:rFonts w:ascii="Times New Roman" w:eastAsia="Times New Roman" w:hAnsi="Times New Roman" w:cs="Times New Roman"/>
          <w:color w:val="000000"/>
          <w:sz w:val="24"/>
          <w:szCs w:val="24"/>
          <w:u w:val="single" w:color="000000"/>
          <w:bdr w:val="nil"/>
        </w:rPr>
      </w:pPr>
      <w:r w:rsidRPr="00612D7E">
        <w:rPr>
          <w:rFonts w:ascii="Times New Roman" w:eastAsia="Times New Roman" w:hAnsi="Times New Roman" w:cs="Times New Roman"/>
          <w:color w:val="000000"/>
          <w:sz w:val="24"/>
          <w:szCs w:val="24"/>
          <w:u w:color="000000"/>
          <w:bdr w:val="nil"/>
        </w:rPr>
        <w:t xml:space="preserve">After the incumbent insurer for each line of coverage, list your preferred </w:t>
      </w:r>
      <w:r w:rsidRPr="00612D7E">
        <w:rPr>
          <w:rFonts w:ascii="Times New Roman" w:eastAsia="Times New Roman" w:hAnsi="Times New Roman" w:cs="Times New Roman"/>
          <w:color w:val="000000"/>
          <w:sz w:val="24"/>
          <w:szCs w:val="24"/>
          <w:u w:val="single" w:color="000000"/>
          <w:bdr w:val="nil"/>
        </w:rPr>
        <w:t>insurance company</w:t>
      </w:r>
      <w:r w:rsidRPr="00612D7E">
        <w:rPr>
          <w:rFonts w:ascii="Times New Roman" w:eastAsia="Times New Roman" w:hAnsi="Times New Roman" w:cs="Times New Roman"/>
          <w:color w:val="000000"/>
          <w:sz w:val="24"/>
          <w:szCs w:val="24"/>
          <w:u w:color="000000"/>
          <w:bdr w:val="nil"/>
        </w:rPr>
        <w:t xml:space="preserve"> markets (intermediaries and wholesalers are not </w:t>
      </w:r>
      <w:r w:rsidRPr="00612D7E">
        <w:rPr>
          <w:rFonts w:ascii="Times New Roman" w:eastAsia="Times New Roman" w:hAnsi="Times New Roman" w:cs="Times New Roman"/>
          <w:color w:val="000000"/>
          <w:sz w:val="24"/>
          <w:szCs w:val="24"/>
          <w:u w:val="single" w:color="000000"/>
          <w:bdr w:val="nil"/>
        </w:rPr>
        <w:t>insurance company</w:t>
      </w:r>
      <w:r w:rsidRPr="00612D7E">
        <w:rPr>
          <w:rFonts w:ascii="Times New Roman" w:eastAsia="Times New Roman" w:hAnsi="Times New Roman" w:cs="Times New Roman"/>
          <w:color w:val="000000"/>
          <w:sz w:val="24"/>
          <w:szCs w:val="24"/>
          <w:u w:color="000000"/>
          <w:bdr w:val="nil"/>
        </w:rPr>
        <w:t xml:space="preserve"> markets), in order of those you believe to be, by order of preference, in the best interests of the Authority.  Provide your Florida premium volume with such insurers.  </w:t>
      </w:r>
      <w:r w:rsidRPr="00612D7E">
        <w:rPr>
          <w:rFonts w:ascii="Times New Roman" w:eastAsia="Times New Roman" w:hAnsi="Times New Roman" w:cs="Times New Roman"/>
          <w:color w:val="000000"/>
          <w:sz w:val="24"/>
          <w:szCs w:val="24"/>
          <w:u w:val="single" w:color="000000"/>
          <w:bdr w:val="nil"/>
        </w:rPr>
        <w:t>Although the numbering sequence is limited, additional insurers may be listed</w:t>
      </w:r>
      <w:r w:rsidR="00706462">
        <w:rPr>
          <w:rFonts w:ascii="Times New Roman" w:eastAsia="Times New Roman" w:hAnsi="Times New Roman" w:cs="Times New Roman"/>
          <w:color w:val="000000"/>
          <w:sz w:val="24"/>
          <w:szCs w:val="24"/>
          <w:u w:val="single" w:color="000000"/>
          <w:bdr w:val="nil"/>
        </w:rPr>
        <w:t>.</w:t>
      </w:r>
    </w:p>
    <w:p w:rsidR="00CB38BE" w:rsidRPr="00612D7E" w:rsidRDefault="00CB38BE" w:rsidP="00612D7E">
      <w:pPr>
        <w:pBdr>
          <w:top w:val="nil"/>
          <w:left w:val="nil"/>
          <w:bottom w:val="nil"/>
          <w:right w:val="nil"/>
          <w:between w:val="nil"/>
          <w:bar w:val="nil"/>
        </w:pBdr>
        <w:spacing w:after="240"/>
        <w:rPr>
          <w:rFonts w:ascii="Times New Roman" w:eastAsia="Times New Roman" w:hAnsi="Times New Roman" w:cs="Times New Roman"/>
          <w:color w:val="000000"/>
          <w:sz w:val="24"/>
          <w:szCs w:val="24"/>
          <w:u w:val="single" w:color="000000"/>
          <w:bdr w:val="nil"/>
        </w:rPr>
      </w:pPr>
      <w:bookmarkStart w:id="0" w:name="_GoBack"/>
      <w:bookmarkEnd w:id="0"/>
    </w:p>
    <w:tbl>
      <w:tblPr>
        <w:tblW w:w="936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079"/>
        <w:gridCol w:w="3375"/>
        <w:gridCol w:w="1440"/>
        <w:gridCol w:w="40"/>
        <w:gridCol w:w="50"/>
        <w:gridCol w:w="1397"/>
        <w:gridCol w:w="810"/>
        <w:gridCol w:w="1169"/>
      </w:tblGrid>
      <w:tr w:rsidR="00612D7E" w:rsidRPr="00612D7E" w:rsidTr="00350792">
        <w:trPr>
          <w:trHeight w:val="160"/>
          <w:tblHeader/>
        </w:trPr>
        <w:tc>
          <w:tcPr>
            <w:tcW w:w="1079" w:type="dxa"/>
            <w:tcBorders>
              <w:top w:val="single" w:sz="6" w:space="0" w:color="000000"/>
              <w:left w:val="single" w:sz="6" w:space="0" w:color="000000"/>
              <w:bottom w:val="single" w:sz="6" w:space="0" w:color="000000"/>
              <w:right w:val="single" w:sz="6" w:space="0" w:color="000000"/>
            </w:tcBorders>
            <w:shd w:val="clear" w:color="auto" w:fill="FFFFCC"/>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center"/>
              <w:rPr>
                <w:rFonts w:ascii="Times New Roman" w:eastAsia="Arial Unicode MS" w:hAnsi="Arial Unicode MS" w:cs="Arial Unicode MS"/>
                <w:color w:val="000000"/>
                <w:sz w:val="20"/>
                <w:szCs w:val="20"/>
                <w:u w:color="000000"/>
                <w:bdr w:val="nil"/>
              </w:rPr>
            </w:pPr>
          </w:p>
          <w:p w:rsidR="00612D7E" w:rsidRPr="00612D7E" w:rsidRDefault="00612D7E" w:rsidP="00612D7E">
            <w:pPr>
              <w:pBdr>
                <w:top w:val="nil"/>
                <w:left w:val="nil"/>
                <w:bottom w:val="nil"/>
                <w:right w:val="nil"/>
                <w:between w:val="nil"/>
                <w:bar w:val="nil"/>
              </w:pBdr>
              <w:jc w:val="center"/>
              <w:rPr>
                <w:rFonts w:ascii="Times New Roman" w:eastAsia="Arial Unicode MS" w:hAnsi="Arial Unicode MS" w:cs="Arial Unicode MS"/>
                <w:color w:val="000000"/>
                <w:sz w:val="20"/>
                <w:szCs w:val="20"/>
                <w:u w:color="000000"/>
                <w:bdr w:val="nil"/>
              </w:rPr>
            </w:pPr>
          </w:p>
          <w:p w:rsidR="00612D7E" w:rsidRPr="00612D7E" w:rsidRDefault="00612D7E" w:rsidP="00612D7E">
            <w:pPr>
              <w:pBdr>
                <w:top w:val="nil"/>
                <w:left w:val="nil"/>
                <w:bottom w:val="nil"/>
                <w:right w:val="nil"/>
                <w:between w:val="nil"/>
                <w:bar w:val="nil"/>
              </w:pBdr>
              <w:jc w:val="center"/>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w:t>
            </w:r>
          </w:p>
        </w:tc>
        <w:tc>
          <w:tcPr>
            <w:tcW w:w="3375" w:type="dxa"/>
            <w:tcBorders>
              <w:top w:val="single" w:sz="6" w:space="0" w:color="000000"/>
              <w:left w:val="single" w:sz="6" w:space="0" w:color="000000"/>
              <w:bottom w:val="single" w:sz="6" w:space="0" w:color="000000"/>
              <w:right w:val="single" w:sz="6" w:space="0" w:color="000000"/>
            </w:tcBorders>
            <w:shd w:val="clear" w:color="auto" w:fill="FFFFCC"/>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center"/>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Insurer Name</w:t>
            </w:r>
          </w:p>
          <w:p w:rsidR="00612D7E" w:rsidRPr="00612D7E" w:rsidRDefault="00612D7E" w:rsidP="00612D7E">
            <w:pPr>
              <w:pBdr>
                <w:top w:val="nil"/>
                <w:left w:val="nil"/>
                <w:bottom w:val="nil"/>
                <w:right w:val="nil"/>
                <w:between w:val="nil"/>
                <w:bar w:val="nil"/>
              </w:pBdr>
              <w:jc w:val="center"/>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Also, include MGA/</w:t>
            </w:r>
            <w:proofErr w:type="spellStart"/>
            <w:r w:rsidRPr="00612D7E">
              <w:rPr>
                <w:rFonts w:ascii="Times New Roman" w:eastAsia="Arial Unicode MS" w:hAnsi="Arial Unicode MS" w:cs="Arial Unicode MS"/>
                <w:color w:val="000000"/>
                <w:sz w:val="20"/>
                <w:szCs w:val="20"/>
                <w:u w:color="000000"/>
                <w:bdr w:val="nil"/>
              </w:rPr>
              <w:t>MGU</w:t>
            </w:r>
            <w:proofErr w:type="spellEnd"/>
            <w:r w:rsidRPr="00612D7E">
              <w:rPr>
                <w:rFonts w:ascii="Times New Roman" w:eastAsia="Arial Unicode MS" w:hAnsi="Arial Unicode MS" w:cs="Arial Unicode MS"/>
                <w:color w:val="000000"/>
                <w:sz w:val="20"/>
                <w:szCs w:val="20"/>
                <w:u w:color="000000"/>
                <w:bdr w:val="nil"/>
              </w:rPr>
              <w:t>,</w:t>
            </w:r>
            <w:r w:rsidRPr="00612D7E">
              <w:rPr>
                <w:rFonts w:ascii="Times New Roman" w:eastAsia="Arial Unicode MS" w:hAnsi="Arial Unicode MS" w:cs="Arial Unicode MS"/>
                <w:color w:val="000000"/>
                <w:sz w:val="20"/>
                <w:szCs w:val="20"/>
                <w:u w:color="000000"/>
                <w:bdr w:val="nil"/>
              </w:rPr>
              <w:br/>
              <w:t>if Applicable</w:t>
            </w: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FFFFCC"/>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center"/>
              <w:rPr>
                <w:rFonts w:ascii="Times New Roman" w:eastAsia="Arial Unicode MS" w:hAnsi="Arial Unicode MS" w:cs="Arial Unicode MS"/>
                <w:color w:val="000000"/>
                <w:sz w:val="20"/>
                <w:szCs w:val="20"/>
                <w:u w:color="000000"/>
                <w:bdr w:val="nil"/>
              </w:rPr>
            </w:pPr>
          </w:p>
          <w:p w:rsidR="00612D7E" w:rsidRPr="00612D7E" w:rsidRDefault="00612D7E" w:rsidP="00612D7E">
            <w:pPr>
              <w:pBdr>
                <w:top w:val="nil"/>
                <w:left w:val="nil"/>
                <w:bottom w:val="nil"/>
                <w:right w:val="nil"/>
                <w:between w:val="nil"/>
                <w:bar w:val="nil"/>
              </w:pBdr>
              <w:jc w:val="center"/>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Insurer</w:t>
            </w:r>
          </w:p>
          <w:p w:rsidR="00612D7E" w:rsidRPr="00612D7E" w:rsidRDefault="00612D7E" w:rsidP="00612D7E">
            <w:pPr>
              <w:pBdr>
                <w:top w:val="nil"/>
                <w:left w:val="nil"/>
                <w:bottom w:val="nil"/>
                <w:right w:val="nil"/>
                <w:between w:val="nil"/>
                <w:bar w:val="nil"/>
              </w:pBdr>
              <w:jc w:val="center"/>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Group or Fleet Name</w:t>
            </w: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FFFFCC"/>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center"/>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Your Firm</w:t>
            </w:r>
            <w:r w:rsidRPr="00612D7E">
              <w:rPr>
                <w:rFonts w:ascii="Times New Roman" w:eastAsia="Arial Unicode MS" w:hAnsi="Times New Roman" w:cs="Arial Unicode MS"/>
                <w:color w:val="000000"/>
                <w:sz w:val="20"/>
                <w:szCs w:val="20"/>
                <w:u w:color="000000"/>
                <w:bdr w:val="nil"/>
              </w:rPr>
              <w:t>’</w:t>
            </w:r>
            <w:r w:rsidRPr="00612D7E">
              <w:rPr>
                <w:rFonts w:ascii="Times New Roman" w:eastAsia="Arial Unicode MS" w:hAnsi="Arial Unicode MS" w:cs="Arial Unicode MS"/>
                <w:color w:val="000000"/>
                <w:sz w:val="20"/>
                <w:szCs w:val="20"/>
                <w:u w:color="000000"/>
                <w:bdr w:val="nil"/>
              </w:rPr>
              <w:t>s</w:t>
            </w:r>
            <w:r w:rsidRPr="00612D7E">
              <w:rPr>
                <w:rFonts w:ascii="Times New Roman" w:eastAsia="Arial Unicode MS" w:hAnsi="Arial Unicode MS" w:cs="Arial Unicode MS"/>
                <w:color w:val="000000"/>
                <w:sz w:val="20"/>
                <w:szCs w:val="20"/>
                <w:u w:color="000000"/>
                <w:bdr w:val="nil"/>
              </w:rPr>
              <w:br/>
              <w:t>Estimated Annual Florida</w:t>
            </w:r>
            <w:r w:rsidRPr="00612D7E">
              <w:rPr>
                <w:rFonts w:ascii="Times New Roman" w:eastAsia="Arial Unicode MS" w:hAnsi="Arial Unicode MS" w:cs="Arial Unicode MS"/>
                <w:color w:val="000000"/>
                <w:sz w:val="20"/>
                <w:szCs w:val="20"/>
                <w:u w:color="000000"/>
                <w:bdr w:val="nil"/>
              </w:rPr>
              <w:br/>
              <w:t>Premium Volume</w:t>
            </w:r>
          </w:p>
        </w:tc>
        <w:tc>
          <w:tcPr>
            <w:tcW w:w="810" w:type="dxa"/>
            <w:tcBorders>
              <w:top w:val="single" w:sz="6" w:space="0" w:color="000000"/>
              <w:left w:val="single" w:sz="6" w:space="0" w:color="000000"/>
              <w:bottom w:val="single" w:sz="6" w:space="0" w:color="000000"/>
              <w:right w:val="single" w:sz="6" w:space="0" w:color="000000"/>
            </w:tcBorders>
            <w:shd w:val="clear" w:color="auto" w:fill="FFFFCC"/>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center"/>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br/>
              <w:t>Direct Access</w:t>
            </w:r>
          </w:p>
          <w:p w:rsidR="00612D7E" w:rsidRPr="00612D7E" w:rsidRDefault="00612D7E" w:rsidP="00612D7E">
            <w:pPr>
              <w:pBdr>
                <w:top w:val="nil"/>
                <w:left w:val="nil"/>
                <w:bottom w:val="nil"/>
                <w:right w:val="nil"/>
                <w:between w:val="nil"/>
                <w:bar w:val="nil"/>
              </w:pBdr>
              <w:jc w:val="center"/>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Yes or No</w:t>
            </w:r>
          </w:p>
        </w:tc>
        <w:tc>
          <w:tcPr>
            <w:tcW w:w="1169" w:type="dxa"/>
            <w:tcBorders>
              <w:top w:val="single" w:sz="6" w:space="0" w:color="000000"/>
              <w:left w:val="single" w:sz="6" w:space="0" w:color="000000"/>
              <w:bottom w:val="single" w:sz="6" w:space="0" w:color="000000"/>
              <w:right w:val="single" w:sz="6" w:space="0" w:color="000000"/>
            </w:tcBorders>
            <w:shd w:val="clear" w:color="auto" w:fill="FFFFCC"/>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center"/>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br/>
              <w:t>Group/</w:t>
            </w:r>
          </w:p>
          <w:p w:rsidR="00612D7E" w:rsidRPr="00612D7E" w:rsidRDefault="00612D7E" w:rsidP="00612D7E">
            <w:pPr>
              <w:pBdr>
                <w:top w:val="nil"/>
                <w:left w:val="nil"/>
                <w:bottom w:val="nil"/>
                <w:right w:val="nil"/>
                <w:between w:val="nil"/>
                <w:bar w:val="nil"/>
              </w:pBdr>
              <w:jc w:val="center"/>
              <w:rPr>
                <w:rFonts w:ascii="Times New Roman" w:eastAsia="Arial Unicode MS" w:hAnsi="Arial Unicode MS" w:cs="Arial Unicode MS"/>
                <w:color w:val="000000"/>
                <w:sz w:val="20"/>
                <w:szCs w:val="20"/>
                <w:u w:val="single" w:color="000000"/>
                <w:bdr w:val="nil"/>
              </w:rPr>
            </w:pPr>
            <w:r w:rsidRPr="00612D7E">
              <w:rPr>
                <w:rFonts w:ascii="Times New Roman" w:eastAsia="Arial Unicode MS" w:hAnsi="Arial Unicode MS" w:cs="Arial Unicode MS"/>
                <w:color w:val="000000"/>
                <w:sz w:val="20"/>
                <w:szCs w:val="20"/>
                <w:u w:color="000000"/>
                <w:bdr w:val="nil"/>
              </w:rPr>
              <w:t>Fleet Exclusive</w:t>
            </w:r>
          </w:p>
          <w:p w:rsidR="00612D7E" w:rsidRPr="00612D7E" w:rsidRDefault="00612D7E" w:rsidP="00612D7E">
            <w:pPr>
              <w:pBdr>
                <w:top w:val="nil"/>
                <w:left w:val="nil"/>
                <w:bottom w:val="nil"/>
                <w:right w:val="nil"/>
                <w:between w:val="nil"/>
                <w:bar w:val="nil"/>
              </w:pBdr>
              <w:jc w:val="center"/>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Yes or No</w:t>
            </w:r>
          </w:p>
        </w:tc>
      </w:tr>
      <w:tr w:rsidR="00612D7E" w:rsidRPr="00612D7E" w:rsidTr="00612D7E">
        <w:tblPrEx>
          <w:shd w:val="clear" w:color="auto" w:fill="auto"/>
        </w:tblPrEx>
        <w:trPr>
          <w:trHeight w:val="120"/>
        </w:trPr>
        <w:tc>
          <w:tcPr>
            <w:tcW w:w="9360"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Bold" w:eastAsia="Arial Unicode MS" w:hAnsi="Arial Unicode MS" w:cs="Arial Unicode MS"/>
                <w:color w:val="000000"/>
                <w:sz w:val="20"/>
                <w:szCs w:val="20"/>
                <w:u w:color="000000"/>
                <w:bdr w:val="nil"/>
              </w:rPr>
              <w:t>BUILDINGS AND PERSONAL PROPERTY</w:t>
            </w: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43CBC"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43CBC">
              <w:rPr>
                <w:rFonts w:ascii="Times New Roman" w:eastAsia="Arial Unicode MS" w:hAnsi="Arial Unicode MS" w:cs="Arial Unicode MS"/>
                <w:color w:val="000000"/>
                <w:sz w:val="20"/>
                <w:szCs w:val="20"/>
                <w:u w:color="000000"/>
                <w:bdr w:val="nil"/>
              </w:rPr>
              <w:t>1.</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43CBC"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43CBC">
              <w:rPr>
                <w:rFonts w:ascii="Times New Roman" w:eastAsia="Arial Unicode MS" w:hAnsi="Arial Unicode MS" w:cs="Arial Unicode MS"/>
                <w:color w:val="000000"/>
                <w:sz w:val="20"/>
                <w:szCs w:val="20"/>
                <w:u w:color="000000"/>
                <w:bdr w:val="nil"/>
              </w:rPr>
              <w:t>Zurich - Incumbent</w:t>
            </w: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2.</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3.</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4.</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5.</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6.</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7.</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8.</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9.</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18"/>
                <w:szCs w:val="18"/>
                <w:u w:color="000000"/>
                <w:bdr w:val="nil"/>
              </w:rPr>
              <w:t>10.</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9360"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Bold" w:eastAsia="Arial Unicode MS" w:hAnsi="Arial Unicode MS" w:cs="Arial Unicode MS"/>
                <w:color w:val="000000"/>
                <w:sz w:val="20"/>
                <w:szCs w:val="20"/>
                <w:u w:color="000000"/>
                <w:bdr w:val="nil"/>
              </w:rPr>
              <w:t>INLAND MARINE/EQUIPMENT/</w:t>
            </w:r>
            <w:proofErr w:type="spellStart"/>
            <w:r w:rsidRPr="00612D7E">
              <w:rPr>
                <w:rFonts w:ascii="Times New Roman Bold" w:eastAsia="Arial Unicode MS" w:hAnsi="Arial Unicode MS" w:cs="Arial Unicode MS"/>
                <w:color w:val="000000"/>
                <w:sz w:val="20"/>
                <w:szCs w:val="20"/>
                <w:u w:color="000000"/>
                <w:bdr w:val="nil"/>
              </w:rPr>
              <w:t>EDP</w:t>
            </w:r>
            <w:proofErr w:type="spellEnd"/>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43CBC"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43CBC">
              <w:rPr>
                <w:rFonts w:ascii="Times New Roman" w:eastAsia="Arial Unicode MS" w:hAnsi="Arial Unicode MS" w:cs="Arial Unicode MS"/>
                <w:color w:val="000000"/>
                <w:sz w:val="20"/>
                <w:szCs w:val="20"/>
                <w:u w:color="000000"/>
                <w:bdr w:val="nil"/>
              </w:rPr>
              <w:t>1.</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43CBC" w:rsidRDefault="00643CBC" w:rsidP="00643CBC">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w:eastAsia="Arial Unicode MS" w:hAnsi="Arial Unicode MS" w:cs="Arial Unicode MS"/>
                <w:color w:val="000000"/>
                <w:sz w:val="20"/>
                <w:szCs w:val="20"/>
                <w:u w:color="000000"/>
                <w:bdr w:val="nil"/>
              </w:rPr>
              <w:t>X</w:t>
            </w:r>
            <w:r w:rsidRPr="00643CBC">
              <w:rPr>
                <w:rFonts w:ascii="Times New Roman" w:eastAsia="Arial Unicode MS" w:hAnsi="Arial Unicode MS" w:cs="Arial Unicode MS"/>
                <w:color w:val="000000"/>
                <w:sz w:val="20"/>
                <w:szCs w:val="20"/>
                <w:u w:color="000000"/>
                <w:bdr w:val="nil"/>
              </w:rPr>
              <w:t xml:space="preserve">L </w:t>
            </w:r>
            <w:r w:rsidR="00612D7E" w:rsidRPr="00643CBC">
              <w:rPr>
                <w:rFonts w:ascii="Times New Roman" w:eastAsia="Arial Unicode MS" w:hAnsi="Arial Unicode MS" w:cs="Arial Unicode MS"/>
                <w:color w:val="000000"/>
                <w:sz w:val="20"/>
                <w:szCs w:val="20"/>
                <w:u w:color="000000"/>
                <w:bdr w:val="nil"/>
              </w:rPr>
              <w:t>Specialty</w:t>
            </w:r>
            <w:r w:rsidRPr="00643CBC">
              <w:rPr>
                <w:rFonts w:ascii="Times New Roman" w:eastAsia="Arial Unicode MS" w:hAnsi="Arial Unicode MS" w:cs="Arial Unicode MS"/>
                <w:color w:val="000000"/>
                <w:sz w:val="20"/>
                <w:szCs w:val="20"/>
                <w:u w:color="000000"/>
                <w:bdr w:val="nil"/>
              </w:rPr>
              <w:t xml:space="preserve"> Insurance</w:t>
            </w:r>
            <w:r w:rsidR="00612D7E" w:rsidRPr="00643CBC">
              <w:rPr>
                <w:rFonts w:ascii="Times New Roman" w:eastAsia="Arial Unicode MS" w:hAnsi="Arial Unicode MS" w:cs="Arial Unicode MS"/>
                <w:color w:val="000000"/>
                <w:sz w:val="20"/>
                <w:szCs w:val="20"/>
                <w:u w:color="000000"/>
                <w:bdr w:val="nil"/>
              </w:rPr>
              <w:t xml:space="preserve"> - Incumbent</w:t>
            </w: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2.</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3.</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4.</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5.</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9360"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Bold" w:eastAsia="Arial Unicode MS" w:hAnsi="Arial Unicode MS" w:cs="Arial Unicode MS"/>
                <w:color w:val="000000"/>
                <w:sz w:val="20"/>
                <w:szCs w:val="20"/>
                <w:u w:color="000000"/>
                <w:bdr w:val="nil"/>
              </w:rPr>
              <w:t>BOILER AND MACHINERY(INCLUDED IN PROPERTY)</w:t>
            </w: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1.</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43CBC"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43CBC">
              <w:rPr>
                <w:rFonts w:ascii="Times New Roman" w:eastAsia="Arial Unicode MS" w:hAnsi="Arial Unicode MS" w:cs="Arial Unicode MS"/>
                <w:color w:val="000000"/>
                <w:sz w:val="20"/>
                <w:szCs w:val="20"/>
                <w:u w:color="000000"/>
                <w:bdr w:val="nil"/>
              </w:rPr>
              <w:t>Zurich - Incumbent</w:t>
            </w: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2.</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3.</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4.</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5.</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9360"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Bold" w:eastAsia="Arial Unicode MS" w:hAnsi="Arial Unicode MS" w:cs="Arial Unicode MS"/>
                <w:color w:val="000000"/>
                <w:sz w:val="20"/>
                <w:szCs w:val="20"/>
                <w:u w:color="000000"/>
                <w:bdr w:val="nil"/>
              </w:rPr>
              <w:t>CRIME AND OWNED EQUIPMENT FOR SUITE &amp; FURNISHINGS</w:t>
            </w: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43CBC"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43CBC">
              <w:rPr>
                <w:rFonts w:ascii="Times New Roman" w:eastAsia="Arial Unicode MS" w:hAnsi="Arial Unicode MS" w:cs="Arial Unicode MS"/>
                <w:color w:val="000000"/>
                <w:sz w:val="20"/>
                <w:szCs w:val="20"/>
                <w:u w:color="000000"/>
                <w:bdr w:val="nil"/>
              </w:rPr>
              <w:t>1.</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43CBC" w:rsidRDefault="00612D7E" w:rsidP="00643CBC">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43CBC">
              <w:rPr>
                <w:rFonts w:ascii="Times New Roman" w:eastAsia="Arial Unicode MS" w:hAnsi="Arial Unicode MS" w:cs="Arial Unicode MS"/>
                <w:color w:val="000000"/>
                <w:sz w:val="20"/>
                <w:szCs w:val="20"/>
                <w:u w:color="000000"/>
                <w:bdr w:val="nil"/>
              </w:rPr>
              <w:t>A</w:t>
            </w:r>
            <w:r w:rsidR="00643CBC" w:rsidRPr="00643CBC">
              <w:rPr>
                <w:rFonts w:ascii="Times New Roman" w:eastAsia="Arial Unicode MS" w:hAnsi="Arial Unicode MS" w:cs="Arial Unicode MS"/>
                <w:color w:val="000000"/>
                <w:sz w:val="20"/>
                <w:szCs w:val="20"/>
                <w:u w:color="000000"/>
                <w:bdr w:val="nil"/>
              </w:rPr>
              <w:t>rch</w:t>
            </w:r>
            <w:r w:rsidRPr="00643CBC">
              <w:rPr>
                <w:rFonts w:ascii="Times New Roman" w:eastAsia="Arial Unicode MS" w:hAnsi="Arial Unicode MS" w:cs="Arial Unicode MS"/>
                <w:color w:val="000000"/>
                <w:sz w:val="20"/>
                <w:szCs w:val="20"/>
                <w:u w:color="000000"/>
                <w:bdr w:val="nil"/>
              </w:rPr>
              <w:t xml:space="preserve"> Specialty</w:t>
            </w:r>
            <w:r w:rsidR="00643CBC" w:rsidRPr="00643CBC">
              <w:rPr>
                <w:rFonts w:ascii="Times New Roman" w:eastAsia="Arial Unicode MS" w:hAnsi="Arial Unicode MS" w:cs="Arial Unicode MS"/>
                <w:color w:val="000000"/>
                <w:sz w:val="20"/>
                <w:szCs w:val="20"/>
                <w:u w:color="000000"/>
                <w:bdr w:val="nil"/>
              </w:rPr>
              <w:t xml:space="preserve"> Insurance</w:t>
            </w:r>
            <w:r w:rsidRPr="00643CBC">
              <w:rPr>
                <w:rFonts w:ascii="Times New Roman" w:eastAsia="Arial Unicode MS" w:hAnsi="Arial Unicode MS" w:cs="Arial Unicode MS"/>
                <w:color w:val="000000"/>
                <w:sz w:val="20"/>
                <w:szCs w:val="20"/>
                <w:u w:color="000000"/>
                <w:bdr w:val="nil"/>
              </w:rPr>
              <w:t xml:space="preserve"> - Incumbent</w:t>
            </w: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2.</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3.</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4.</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5.</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9360"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Bold" w:eastAsia="Arial Unicode MS" w:hAnsi="Arial Unicode MS" w:cs="Arial Unicode MS"/>
                <w:color w:val="000000"/>
                <w:sz w:val="20"/>
                <w:szCs w:val="20"/>
                <w:u w:color="000000"/>
                <w:bdr w:val="nil"/>
              </w:rPr>
              <w:t>GENERAL LIABILITY</w:t>
            </w:r>
          </w:p>
        </w:tc>
      </w:tr>
      <w:tr w:rsidR="00612D7E" w:rsidRPr="00612D7E" w:rsidTr="00350792">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1.</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43CBC"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43CBC">
              <w:rPr>
                <w:rFonts w:ascii="Times New Roman" w:eastAsia="Arial Unicode MS" w:hAnsi="Arial Unicode MS" w:cs="Arial Unicode MS"/>
                <w:color w:val="000000"/>
                <w:sz w:val="20"/>
                <w:szCs w:val="20"/>
                <w:u w:color="000000"/>
                <w:bdr w:val="nil"/>
              </w:rPr>
              <w:t>Arch Specialty Insurance - Incumbent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350792">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2.</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350792">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3.</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350792">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4.</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350792">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5.</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9360"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Bold" w:eastAsia="Arial Unicode MS" w:hAnsi="Arial Unicode MS" w:cs="Arial Unicode MS"/>
                <w:color w:val="000000"/>
                <w:sz w:val="20"/>
                <w:szCs w:val="20"/>
                <w:u w:color="000000"/>
                <w:bdr w:val="nil"/>
              </w:rPr>
              <w:t>GENERAL LIABILITY EMPLOYEE BENEFITS</w:t>
            </w:r>
          </w:p>
        </w:tc>
      </w:tr>
      <w:tr w:rsidR="00612D7E" w:rsidRPr="00612D7E" w:rsidTr="00CD28C5">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1.</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43CBC"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43CBC">
              <w:rPr>
                <w:rFonts w:ascii="Times New Roman" w:eastAsia="Arial Unicode MS" w:hAnsi="Arial Unicode MS" w:cs="Arial Unicode MS"/>
                <w:color w:val="000000"/>
                <w:sz w:val="20"/>
                <w:szCs w:val="20"/>
                <w:u w:color="000000"/>
                <w:bdr w:val="nil"/>
              </w:rPr>
              <w:t>Arch Specialty Insurance - Incumbent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CD28C5">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2.</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CD28C5">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3.</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CD28C5">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4.</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CD28C5">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5.</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9360"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Bold" w:eastAsia="Arial Unicode MS" w:hAnsi="Arial Unicode MS" w:cs="Arial Unicode MS"/>
                <w:color w:val="000000"/>
                <w:sz w:val="20"/>
                <w:szCs w:val="20"/>
                <w:u w:color="000000"/>
                <w:bdr w:val="nil"/>
              </w:rPr>
              <w:t>GENERAL LIABILITY LIQUOR LIABILITY</w:t>
            </w:r>
          </w:p>
        </w:tc>
      </w:tr>
      <w:tr w:rsidR="00612D7E" w:rsidRPr="00612D7E" w:rsidTr="00CD28C5">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1.</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43CBC"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43CBC">
              <w:rPr>
                <w:rFonts w:ascii="Times New Roman" w:eastAsia="Arial Unicode MS" w:hAnsi="Arial Unicode MS" w:cs="Arial Unicode MS"/>
                <w:color w:val="000000"/>
                <w:sz w:val="20"/>
                <w:szCs w:val="20"/>
                <w:u w:color="000000"/>
                <w:bdr w:val="nil"/>
              </w:rPr>
              <w:t>Arch Specialty Insurance - Incumbent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CD28C5">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2.</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CD28C5">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3.</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CD28C5">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4.</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CD28C5">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5.</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9360"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43CBC" w:rsidP="00643CBC">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Bold" w:eastAsia="Arial Unicode MS" w:hAnsi="Arial Unicode MS" w:cs="Arial Unicode MS"/>
                <w:color w:val="000000"/>
                <w:sz w:val="20"/>
                <w:szCs w:val="20"/>
                <w:u w:color="000000"/>
                <w:bdr w:val="nil"/>
              </w:rPr>
              <w:t>GENERAL LIABILITY- EXCESS LIABILITY</w:t>
            </w:r>
          </w:p>
        </w:tc>
      </w:tr>
      <w:tr w:rsidR="00612D7E" w:rsidRPr="00612D7E" w:rsidTr="00CD28C5">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1.</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43CBC"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43CBC">
              <w:rPr>
                <w:rFonts w:ascii="Times New Roman" w:eastAsia="Arial Unicode MS" w:hAnsi="Arial Unicode MS" w:cs="Arial Unicode MS"/>
                <w:color w:val="000000"/>
                <w:sz w:val="20"/>
                <w:szCs w:val="20"/>
                <w:u w:color="000000"/>
                <w:bdr w:val="nil"/>
              </w:rPr>
              <w:t>Arch Specialty Insurance - Incumbent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CD28C5">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2.</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CD28C5">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3.</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CD28C5">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4.</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CD28C5">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5.</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9360"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Bold" w:eastAsia="Arial Unicode MS" w:hAnsi="Arial Unicode MS" w:cs="Arial Unicode MS"/>
                <w:color w:val="000000"/>
                <w:sz w:val="20"/>
                <w:szCs w:val="20"/>
                <w:u w:color="000000"/>
                <w:bdr w:val="nil"/>
              </w:rPr>
              <w:t xml:space="preserve">GENERAL LIABILITY </w:t>
            </w:r>
            <w:proofErr w:type="spellStart"/>
            <w:r w:rsidRPr="00612D7E">
              <w:rPr>
                <w:rFonts w:ascii="Times New Roman Bold" w:eastAsia="Arial Unicode MS" w:hAnsi="Arial Unicode MS" w:cs="Arial Unicode MS"/>
                <w:color w:val="000000"/>
                <w:sz w:val="20"/>
                <w:szCs w:val="20"/>
                <w:u w:color="000000"/>
                <w:bdr w:val="nil"/>
              </w:rPr>
              <w:t>D&amp;O</w:t>
            </w:r>
            <w:proofErr w:type="spellEnd"/>
            <w:r w:rsidRPr="00612D7E">
              <w:rPr>
                <w:rFonts w:ascii="Times New Roman Bold" w:eastAsia="Arial Unicode MS" w:hAnsi="Arial Unicode MS" w:cs="Arial Unicode MS"/>
                <w:color w:val="000000"/>
                <w:sz w:val="20"/>
                <w:szCs w:val="20"/>
                <w:u w:color="000000"/>
                <w:bdr w:val="nil"/>
              </w:rPr>
              <w:t>/PENSION FIDUCIARY/</w:t>
            </w:r>
            <w:proofErr w:type="spellStart"/>
            <w:r w:rsidRPr="00612D7E">
              <w:rPr>
                <w:rFonts w:ascii="Times New Roman Bold" w:eastAsia="Arial Unicode MS" w:hAnsi="Arial Unicode MS" w:cs="Arial Unicode MS"/>
                <w:color w:val="000000"/>
                <w:sz w:val="20"/>
                <w:szCs w:val="20"/>
                <w:u w:color="000000"/>
                <w:bdr w:val="nil"/>
              </w:rPr>
              <w:t>EPLI</w:t>
            </w:r>
            <w:proofErr w:type="spellEnd"/>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1.</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43CBC"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43CBC">
              <w:rPr>
                <w:rFonts w:ascii="Times New Roman" w:eastAsia="Arial Unicode MS" w:hAnsi="Arial Unicode MS" w:cs="Arial Unicode MS"/>
                <w:color w:val="000000"/>
                <w:sz w:val="20"/>
                <w:szCs w:val="20"/>
                <w:u w:color="000000"/>
                <w:bdr w:val="nil"/>
              </w:rPr>
              <w:t>Philadelphia</w:t>
            </w:r>
            <w:r w:rsidR="00612D7E" w:rsidRPr="00643CBC">
              <w:rPr>
                <w:rFonts w:ascii="Times New Roman" w:eastAsia="Arial Unicode MS" w:hAnsi="Arial Unicode MS" w:cs="Arial Unicode MS"/>
                <w:color w:val="000000"/>
                <w:sz w:val="20"/>
                <w:szCs w:val="20"/>
                <w:u w:color="000000"/>
                <w:bdr w:val="nil"/>
              </w:rPr>
              <w:t xml:space="preserve"> - Incumbent</w:t>
            </w:r>
          </w:p>
        </w:tc>
        <w:tc>
          <w:tcPr>
            <w:tcW w:w="15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2.</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5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3.</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5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4.</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5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F61E12" w:rsidRPr="00612D7E" w:rsidTr="00821976">
        <w:tblPrEx>
          <w:shd w:val="clear" w:color="auto" w:fill="auto"/>
        </w:tblPrEx>
        <w:trPr>
          <w:trHeight w:val="120"/>
        </w:trPr>
        <w:tc>
          <w:tcPr>
            <w:tcW w:w="9360"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F61E12" w:rsidRDefault="00F61E12" w:rsidP="00F61E12">
            <w:pPr>
              <w:pBdr>
                <w:top w:val="nil"/>
                <w:left w:val="nil"/>
                <w:bottom w:val="nil"/>
                <w:right w:val="nil"/>
                <w:between w:val="nil"/>
                <w:bar w:val="nil"/>
              </w:pBdr>
              <w:jc w:val="left"/>
              <w:rPr>
                <w:rFonts w:ascii="Times New Roman Bold" w:eastAsia="Arial Unicode MS" w:hAnsi="Arial Unicode MS" w:cs="Arial Unicode MS"/>
                <w:color w:val="000000"/>
                <w:sz w:val="20"/>
                <w:szCs w:val="20"/>
                <w:u w:color="000000"/>
                <w:bdr w:val="nil"/>
              </w:rPr>
            </w:pPr>
            <w:r w:rsidRPr="00F61E12">
              <w:rPr>
                <w:rFonts w:ascii="Times New Roman Bold" w:eastAsia="Arial Unicode MS" w:hAnsi="Arial Unicode MS" w:cs="Arial Unicode MS"/>
                <w:color w:val="000000"/>
                <w:sz w:val="20"/>
                <w:szCs w:val="20"/>
                <w:u w:color="000000"/>
                <w:bdr w:val="nil"/>
              </w:rPr>
              <w:t>E</w:t>
            </w:r>
            <w:r>
              <w:rPr>
                <w:rFonts w:ascii="Times New Roman Bold" w:eastAsia="Arial Unicode MS" w:hAnsi="Arial Unicode MS" w:cs="Arial Unicode MS"/>
                <w:color w:val="000000"/>
                <w:sz w:val="20"/>
                <w:szCs w:val="20"/>
                <w:u w:color="000000"/>
                <w:bdr w:val="nil"/>
              </w:rPr>
              <w:t xml:space="preserve">XCESS </w:t>
            </w:r>
            <w:proofErr w:type="spellStart"/>
            <w:r w:rsidRPr="00F61E12">
              <w:rPr>
                <w:rFonts w:ascii="Times New Roman Bold" w:eastAsia="Arial Unicode MS" w:hAnsi="Arial Unicode MS" w:cs="Arial Unicode MS"/>
                <w:color w:val="000000"/>
                <w:sz w:val="20"/>
                <w:szCs w:val="20"/>
                <w:u w:color="000000"/>
                <w:bdr w:val="nil"/>
              </w:rPr>
              <w:t>D&amp;O</w:t>
            </w:r>
            <w:proofErr w:type="spellEnd"/>
            <w:r>
              <w:rPr>
                <w:rFonts w:ascii="Times New Roman Bold" w:eastAsia="Arial Unicode MS" w:hAnsi="Arial Unicode MS" w:cs="Arial Unicode MS"/>
                <w:color w:val="000000"/>
                <w:sz w:val="20"/>
                <w:szCs w:val="20"/>
                <w:u w:color="000000"/>
                <w:bdr w:val="nil"/>
              </w:rPr>
              <w:t xml:space="preserve"> (over </w:t>
            </w:r>
            <w:proofErr w:type="spellStart"/>
            <w:r>
              <w:rPr>
                <w:rFonts w:ascii="Times New Roman Bold" w:eastAsia="Arial Unicode MS" w:hAnsi="Arial Unicode MS" w:cs="Arial Unicode MS"/>
                <w:color w:val="000000"/>
                <w:sz w:val="20"/>
                <w:szCs w:val="20"/>
                <w:u w:color="000000"/>
                <w:bdr w:val="nil"/>
              </w:rPr>
              <w:t>D&amp;O</w:t>
            </w:r>
            <w:proofErr w:type="spellEnd"/>
            <w:r>
              <w:rPr>
                <w:rFonts w:ascii="Times New Roman Bold" w:eastAsia="Arial Unicode MS" w:hAnsi="Arial Unicode MS" w:cs="Arial Unicode MS"/>
                <w:color w:val="000000"/>
                <w:sz w:val="20"/>
                <w:szCs w:val="20"/>
                <w:u w:color="000000"/>
                <w:bdr w:val="nil"/>
              </w:rPr>
              <w:t xml:space="preserve"> &amp; </w:t>
            </w:r>
            <w:proofErr w:type="spellStart"/>
            <w:r>
              <w:rPr>
                <w:rFonts w:ascii="Times New Roman Bold" w:eastAsia="Arial Unicode MS" w:hAnsi="Arial Unicode MS" w:cs="Arial Unicode MS"/>
                <w:color w:val="000000"/>
                <w:sz w:val="20"/>
                <w:szCs w:val="20"/>
                <w:u w:color="000000"/>
                <w:bdr w:val="nil"/>
              </w:rPr>
              <w:t>EPLI</w:t>
            </w:r>
            <w:proofErr w:type="spellEnd"/>
            <w:r>
              <w:rPr>
                <w:rFonts w:ascii="Times New Roman Bold" w:eastAsia="Arial Unicode MS" w:hAnsi="Arial Unicode MS" w:cs="Arial Unicode MS"/>
                <w:color w:val="000000"/>
                <w:sz w:val="20"/>
                <w:szCs w:val="20"/>
                <w:u w:color="000000"/>
                <w:bdr w:val="nil"/>
              </w:rPr>
              <w:t>)</w:t>
            </w:r>
          </w:p>
        </w:tc>
      </w:tr>
      <w:tr w:rsidR="00F61E12"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w:eastAsia="Arial Unicode MS" w:hAnsi="Arial Unicode MS" w:cs="Arial Unicode MS"/>
                <w:color w:val="000000"/>
                <w:sz w:val="20"/>
                <w:szCs w:val="20"/>
                <w:u w:color="000000"/>
                <w:bdr w:val="nil"/>
              </w:rPr>
              <w:t>1.</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roofErr w:type="spellStart"/>
            <w:r>
              <w:rPr>
                <w:rFonts w:ascii="Times New Roman" w:eastAsia="Arial Unicode MS" w:hAnsi="Arial Unicode MS" w:cs="Arial Unicode MS"/>
                <w:color w:val="000000"/>
                <w:sz w:val="20"/>
                <w:szCs w:val="20"/>
                <w:u w:color="000000"/>
                <w:bdr w:val="nil"/>
              </w:rPr>
              <w:t>Ironshore</w:t>
            </w:r>
            <w:proofErr w:type="spellEnd"/>
            <w:r>
              <w:rPr>
                <w:rFonts w:ascii="Times New Roman" w:eastAsia="Arial Unicode MS" w:hAnsi="Arial Unicode MS" w:cs="Arial Unicode MS"/>
                <w:color w:val="000000"/>
                <w:sz w:val="20"/>
                <w:szCs w:val="20"/>
                <w:u w:color="000000"/>
                <w:bdr w:val="nil"/>
              </w:rPr>
              <w:t xml:space="preserve"> Indemnity- </w:t>
            </w:r>
            <w:proofErr w:type="spellStart"/>
            <w:r>
              <w:rPr>
                <w:rFonts w:ascii="Times New Roman" w:eastAsia="Arial Unicode MS" w:hAnsi="Arial Unicode MS" w:cs="Arial Unicode MS"/>
                <w:color w:val="000000"/>
                <w:sz w:val="20"/>
                <w:szCs w:val="20"/>
                <w:u w:color="000000"/>
                <w:bdr w:val="nil"/>
              </w:rPr>
              <w:t>Incumbant</w:t>
            </w:r>
            <w:proofErr w:type="spellEnd"/>
          </w:p>
        </w:tc>
        <w:tc>
          <w:tcPr>
            <w:tcW w:w="15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F61E12"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w:eastAsia="Arial Unicode MS" w:hAnsi="Arial Unicode MS" w:cs="Arial Unicode MS"/>
                <w:color w:val="000000"/>
                <w:sz w:val="20"/>
                <w:szCs w:val="20"/>
                <w:u w:color="000000"/>
                <w:bdr w:val="nil"/>
              </w:rPr>
              <w:t>2.</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5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F61E12"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w:eastAsia="Arial Unicode MS" w:hAnsi="Arial Unicode MS" w:cs="Arial Unicode MS"/>
                <w:color w:val="000000"/>
                <w:sz w:val="20"/>
                <w:szCs w:val="20"/>
                <w:u w:color="000000"/>
                <w:bdr w:val="nil"/>
              </w:rPr>
              <w:t>3.</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5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F61E12"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w:eastAsia="Arial Unicode MS" w:hAnsi="Arial Unicode MS" w:cs="Arial Unicode MS"/>
                <w:color w:val="000000"/>
                <w:sz w:val="20"/>
                <w:szCs w:val="20"/>
                <w:u w:color="000000"/>
                <w:bdr w:val="nil"/>
              </w:rPr>
              <w:t>4.</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5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F61E12" w:rsidRPr="00612D7E" w:rsidTr="00821976">
        <w:tblPrEx>
          <w:shd w:val="clear" w:color="auto" w:fill="auto"/>
        </w:tblPrEx>
        <w:trPr>
          <w:trHeight w:val="120"/>
        </w:trPr>
        <w:tc>
          <w:tcPr>
            <w:tcW w:w="9360"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F61E12" w:rsidRDefault="00F61E12" w:rsidP="00612D7E">
            <w:pPr>
              <w:pBdr>
                <w:top w:val="nil"/>
                <w:left w:val="nil"/>
                <w:bottom w:val="nil"/>
                <w:right w:val="nil"/>
                <w:between w:val="nil"/>
                <w:bar w:val="nil"/>
              </w:pBdr>
              <w:jc w:val="left"/>
              <w:rPr>
                <w:rFonts w:ascii="Times New Roman Bold" w:eastAsia="Arial Unicode MS" w:hAnsi="Arial Unicode MS" w:cs="Arial Unicode MS"/>
                <w:color w:val="000000"/>
                <w:sz w:val="20"/>
                <w:szCs w:val="20"/>
                <w:u w:color="000000"/>
                <w:bdr w:val="nil"/>
              </w:rPr>
            </w:pPr>
            <w:r w:rsidRPr="00F61E12">
              <w:rPr>
                <w:rFonts w:ascii="Times New Roman Bold" w:eastAsia="Arial Unicode MS" w:hAnsi="Arial Unicode MS" w:cs="Arial Unicode MS"/>
                <w:color w:val="000000"/>
                <w:sz w:val="20"/>
                <w:szCs w:val="20"/>
                <w:u w:color="000000"/>
                <w:bdr w:val="nil"/>
              </w:rPr>
              <w:t>FEDERAL FLOOD INSURANCE</w:t>
            </w:r>
          </w:p>
        </w:tc>
      </w:tr>
      <w:tr w:rsidR="00F61E12"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w:eastAsia="Arial Unicode MS" w:hAnsi="Arial Unicode MS" w:cs="Arial Unicode MS"/>
                <w:color w:val="000000"/>
                <w:sz w:val="20"/>
                <w:szCs w:val="20"/>
                <w:u w:color="000000"/>
                <w:bdr w:val="nil"/>
              </w:rPr>
              <w:t>1.</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w:eastAsia="Arial Unicode MS" w:hAnsi="Arial Unicode MS" w:cs="Arial Unicode MS"/>
                <w:color w:val="000000"/>
                <w:sz w:val="20"/>
                <w:szCs w:val="20"/>
                <w:u w:color="000000"/>
                <w:bdr w:val="nil"/>
              </w:rPr>
              <w:t xml:space="preserve">Wright National- </w:t>
            </w:r>
            <w:proofErr w:type="spellStart"/>
            <w:r>
              <w:rPr>
                <w:rFonts w:ascii="Times New Roman" w:eastAsia="Arial Unicode MS" w:hAnsi="Arial Unicode MS" w:cs="Arial Unicode MS"/>
                <w:color w:val="000000"/>
                <w:sz w:val="20"/>
                <w:szCs w:val="20"/>
                <w:u w:color="000000"/>
                <w:bdr w:val="nil"/>
              </w:rPr>
              <w:t>Incumbant</w:t>
            </w:r>
            <w:proofErr w:type="spellEnd"/>
          </w:p>
        </w:tc>
        <w:tc>
          <w:tcPr>
            <w:tcW w:w="15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F61E12"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w:eastAsia="Arial Unicode MS" w:hAnsi="Arial Unicode MS" w:cs="Arial Unicode MS"/>
                <w:color w:val="000000"/>
                <w:sz w:val="20"/>
                <w:szCs w:val="20"/>
                <w:u w:color="000000"/>
                <w:bdr w:val="nil"/>
              </w:rPr>
              <w:t>2.</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5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F61E12"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w:eastAsia="Arial Unicode MS" w:hAnsi="Arial Unicode MS" w:cs="Arial Unicode MS"/>
                <w:color w:val="000000"/>
                <w:sz w:val="20"/>
                <w:szCs w:val="20"/>
                <w:u w:color="000000"/>
                <w:bdr w:val="nil"/>
              </w:rPr>
              <w:t>3.</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5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F61E12"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w:eastAsia="Arial Unicode MS" w:hAnsi="Arial Unicode MS" w:cs="Arial Unicode MS"/>
                <w:color w:val="000000"/>
                <w:sz w:val="20"/>
                <w:szCs w:val="20"/>
                <w:u w:color="000000"/>
                <w:bdr w:val="nil"/>
              </w:rPr>
              <w:t>4.</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5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F61E12"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w:eastAsia="Arial Unicode MS" w:hAnsi="Arial Unicode MS" w:cs="Arial Unicode MS"/>
                <w:color w:val="000000"/>
                <w:sz w:val="20"/>
                <w:szCs w:val="20"/>
                <w:u w:color="000000"/>
                <w:bdr w:val="nil"/>
              </w:rPr>
              <w:t>5.</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5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5.</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5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35"/>
        </w:trPr>
        <w:tc>
          <w:tcPr>
            <w:tcW w:w="4454" w:type="dxa"/>
            <w:gridSpan w:val="2"/>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Bold" w:eastAsia="Arial Unicode MS" w:hAnsi="Arial Unicode MS" w:cs="Arial Unicode MS"/>
                <w:color w:val="000000"/>
                <w:sz w:val="20"/>
                <w:szCs w:val="20"/>
                <w:u w:color="000000"/>
                <w:bdr w:val="nil"/>
              </w:rPr>
              <w:t>STORAGE TANK LIABILITY</w:t>
            </w:r>
          </w:p>
        </w:tc>
        <w:tc>
          <w:tcPr>
            <w:tcW w:w="1530" w:type="dxa"/>
            <w:gridSpan w:val="3"/>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397"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35"/>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tabs>
                <w:tab w:val="left" w:pos="324"/>
              </w:tabs>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1.</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43CBC"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43CBC">
              <w:rPr>
                <w:rFonts w:ascii="Times New Roman" w:eastAsia="Arial Unicode MS" w:hAnsi="Arial Unicode MS" w:cs="Arial Unicode MS"/>
                <w:color w:val="000000"/>
                <w:sz w:val="20"/>
                <w:szCs w:val="20"/>
                <w:u w:color="000000"/>
                <w:bdr w:val="nil"/>
              </w:rPr>
              <w:t>AIG</w:t>
            </w:r>
            <w:r w:rsidR="00612D7E" w:rsidRPr="00643CBC">
              <w:rPr>
                <w:rFonts w:ascii="Times New Roman" w:eastAsia="Arial Unicode MS" w:hAnsi="Arial Unicode MS" w:cs="Arial Unicode MS"/>
                <w:color w:val="000000"/>
                <w:sz w:val="20"/>
                <w:szCs w:val="20"/>
                <w:u w:color="000000"/>
                <w:bdr w:val="nil"/>
              </w:rPr>
              <w:t xml:space="preserve"> - Incumbent</w:t>
            </w:r>
          </w:p>
        </w:tc>
        <w:tc>
          <w:tcPr>
            <w:tcW w:w="15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2.</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5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3.</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5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4.</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5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5.</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5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9360"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Bold" w:eastAsia="Arial Unicode MS" w:hAnsi="Arial Unicode MS" w:cs="Arial Unicode MS"/>
                <w:color w:val="000000"/>
                <w:sz w:val="20"/>
                <w:szCs w:val="20"/>
                <w:u w:color="000000"/>
                <w:bdr w:val="nil"/>
              </w:rPr>
              <w:t>AUTO/</w:t>
            </w:r>
            <w:proofErr w:type="spellStart"/>
            <w:r>
              <w:rPr>
                <w:rFonts w:ascii="Times New Roman Bold" w:eastAsia="Arial Unicode MS" w:hAnsi="Arial Unicode MS" w:cs="Arial Unicode MS"/>
                <w:color w:val="000000"/>
                <w:sz w:val="20"/>
                <w:szCs w:val="20"/>
                <w:u w:color="000000"/>
                <w:bdr w:val="nil"/>
              </w:rPr>
              <w:t>GARAGEKEEPERS</w:t>
            </w:r>
            <w:proofErr w:type="spellEnd"/>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1.</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w:eastAsia="Arial Unicode MS" w:hAnsi="Arial Unicode MS" w:cs="Arial Unicode MS"/>
                <w:color w:val="000000"/>
                <w:sz w:val="20"/>
                <w:szCs w:val="20"/>
                <w:u w:color="000000"/>
                <w:bdr w:val="nil"/>
              </w:rPr>
              <w:t xml:space="preserve">Arch Specialty Insurance- </w:t>
            </w:r>
            <w:proofErr w:type="spellStart"/>
            <w:r>
              <w:rPr>
                <w:rFonts w:ascii="Times New Roman" w:eastAsia="Arial Unicode MS" w:hAnsi="Arial Unicode MS" w:cs="Arial Unicode MS"/>
                <w:color w:val="000000"/>
                <w:sz w:val="20"/>
                <w:szCs w:val="20"/>
                <w:u w:color="000000"/>
                <w:bdr w:val="nil"/>
              </w:rPr>
              <w:t>Incumbant</w:t>
            </w:r>
            <w:proofErr w:type="spellEnd"/>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2.</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3.</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612D7E"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0"/>
                <w:szCs w:val="20"/>
                <w:u w:color="000000"/>
                <w:bdr w:val="nil"/>
              </w:rPr>
              <w:t>4.</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2D7E" w:rsidRPr="00612D7E" w:rsidRDefault="00612D7E"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F61E12" w:rsidRPr="00612D7E" w:rsidTr="00821976">
        <w:tblPrEx>
          <w:shd w:val="clear" w:color="auto" w:fill="auto"/>
        </w:tblPrEx>
        <w:trPr>
          <w:trHeight w:val="120"/>
        </w:trPr>
        <w:tc>
          <w:tcPr>
            <w:tcW w:w="9360"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F61E12" w:rsidRDefault="00F61E12" w:rsidP="00612D7E">
            <w:pPr>
              <w:pBdr>
                <w:top w:val="nil"/>
                <w:left w:val="nil"/>
                <w:bottom w:val="nil"/>
                <w:right w:val="nil"/>
                <w:between w:val="nil"/>
                <w:bar w:val="nil"/>
              </w:pBdr>
              <w:jc w:val="left"/>
              <w:rPr>
                <w:rFonts w:ascii="Times New Roman" w:eastAsia="Arial Unicode MS" w:hAnsi="Arial Unicode MS" w:cs="Arial Unicode MS"/>
                <w:b/>
                <w:color w:val="000000"/>
                <w:sz w:val="20"/>
                <w:szCs w:val="20"/>
                <w:u w:color="000000"/>
                <w:bdr w:val="nil"/>
              </w:rPr>
            </w:pPr>
            <w:r w:rsidRPr="00F61E12">
              <w:rPr>
                <w:rFonts w:ascii="Times New Roman" w:eastAsia="Arial Unicode MS" w:hAnsi="Arial Unicode MS" w:cs="Arial Unicode MS"/>
                <w:b/>
                <w:color w:val="000000"/>
                <w:sz w:val="20"/>
                <w:szCs w:val="20"/>
                <w:u w:color="000000"/>
                <w:bdr w:val="nil"/>
              </w:rPr>
              <w:t>CYBER &amp; PRIVACY</w:t>
            </w:r>
            <w:r w:rsidRPr="00F61E12">
              <w:rPr>
                <w:rFonts w:ascii="Times New Roman" w:eastAsia="Arial Unicode MS" w:hAnsi="Arial Unicode MS" w:cs="Arial Unicode MS"/>
                <w:b/>
                <w:color w:val="000000"/>
                <w:sz w:val="20"/>
                <w:szCs w:val="20"/>
                <w:u w:color="000000"/>
                <w:bdr w:val="nil"/>
              </w:rPr>
              <w:tab/>
            </w:r>
          </w:p>
        </w:tc>
      </w:tr>
      <w:tr w:rsidR="00F61E12"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w:eastAsia="Arial Unicode MS" w:hAnsi="Arial Unicode MS" w:cs="Arial Unicode MS"/>
                <w:color w:val="000000"/>
                <w:sz w:val="20"/>
                <w:szCs w:val="20"/>
                <w:u w:color="000000"/>
                <w:bdr w:val="nil"/>
              </w:rPr>
              <w:t>1.</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w:eastAsia="Arial Unicode MS" w:hAnsi="Arial Unicode MS" w:cs="Arial Unicode MS"/>
                <w:color w:val="000000"/>
                <w:sz w:val="20"/>
                <w:szCs w:val="20"/>
                <w:u w:color="000000"/>
                <w:bdr w:val="nil"/>
              </w:rPr>
              <w:t>Lloyd</w:t>
            </w:r>
            <w:r>
              <w:rPr>
                <w:rFonts w:ascii="Times New Roman" w:eastAsia="Arial Unicode MS" w:hAnsi="Arial Unicode MS" w:cs="Arial Unicode MS"/>
                <w:color w:val="000000"/>
                <w:sz w:val="20"/>
                <w:szCs w:val="20"/>
                <w:u w:color="000000"/>
                <w:bdr w:val="nil"/>
              </w:rPr>
              <w:t>’</w:t>
            </w:r>
            <w:r>
              <w:rPr>
                <w:rFonts w:ascii="Times New Roman" w:eastAsia="Arial Unicode MS" w:hAnsi="Arial Unicode MS" w:cs="Arial Unicode MS"/>
                <w:color w:val="000000"/>
                <w:sz w:val="20"/>
                <w:szCs w:val="20"/>
                <w:u w:color="000000"/>
                <w:bdr w:val="nil"/>
              </w:rPr>
              <w:t xml:space="preserve">s - </w:t>
            </w:r>
            <w:proofErr w:type="spellStart"/>
            <w:r>
              <w:rPr>
                <w:rFonts w:ascii="Times New Roman" w:eastAsia="Arial Unicode MS" w:hAnsi="Arial Unicode MS" w:cs="Arial Unicode MS"/>
                <w:color w:val="000000"/>
                <w:sz w:val="20"/>
                <w:szCs w:val="20"/>
                <w:u w:color="000000"/>
                <w:bdr w:val="nil"/>
              </w:rPr>
              <w:t>Incumbant</w:t>
            </w:r>
            <w:proofErr w:type="spellEnd"/>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F61E12"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w:eastAsia="Arial Unicode MS" w:hAnsi="Arial Unicode MS" w:cs="Arial Unicode MS"/>
                <w:color w:val="000000"/>
                <w:sz w:val="20"/>
                <w:szCs w:val="20"/>
                <w:u w:color="000000"/>
                <w:bdr w:val="nil"/>
              </w:rPr>
              <w:t>2.</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F61E12"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w:eastAsia="Arial Unicode MS" w:hAnsi="Arial Unicode MS" w:cs="Arial Unicode MS"/>
                <w:color w:val="000000"/>
                <w:sz w:val="20"/>
                <w:szCs w:val="20"/>
                <w:u w:color="000000"/>
                <w:bdr w:val="nil"/>
              </w:rPr>
              <w:t>3.</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F61E12"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w:eastAsia="Arial Unicode MS" w:hAnsi="Arial Unicode MS" w:cs="Arial Unicode MS"/>
                <w:color w:val="000000"/>
                <w:sz w:val="20"/>
                <w:szCs w:val="20"/>
                <w:u w:color="000000"/>
                <w:bdr w:val="nil"/>
              </w:rPr>
              <w:t>4.</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F61E12" w:rsidRPr="00612D7E" w:rsidTr="00821976">
        <w:tblPrEx>
          <w:shd w:val="clear" w:color="auto" w:fill="auto"/>
        </w:tblPrEx>
        <w:trPr>
          <w:trHeight w:val="120"/>
        </w:trPr>
        <w:tc>
          <w:tcPr>
            <w:tcW w:w="9360"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F61E12" w:rsidRDefault="00F61E12" w:rsidP="00612D7E">
            <w:pPr>
              <w:pBdr>
                <w:top w:val="nil"/>
                <w:left w:val="nil"/>
                <w:bottom w:val="nil"/>
                <w:right w:val="nil"/>
                <w:between w:val="nil"/>
                <w:bar w:val="nil"/>
              </w:pBdr>
              <w:jc w:val="left"/>
              <w:rPr>
                <w:rFonts w:ascii="Times New Roman" w:eastAsia="Arial Unicode MS" w:hAnsi="Arial Unicode MS" w:cs="Arial Unicode MS"/>
                <w:b/>
                <w:color w:val="000000"/>
                <w:sz w:val="20"/>
                <w:szCs w:val="20"/>
                <w:u w:color="000000"/>
                <w:bdr w:val="nil"/>
              </w:rPr>
            </w:pPr>
            <w:r w:rsidRPr="00F61E12">
              <w:rPr>
                <w:rFonts w:ascii="Times New Roman" w:eastAsia="Arial Unicode MS" w:hAnsi="Arial Unicode MS" w:cs="Arial Unicode MS"/>
                <w:b/>
                <w:color w:val="000000"/>
                <w:sz w:val="20"/>
                <w:szCs w:val="20"/>
                <w:u w:color="000000"/>
                <w:bdr w:val="nil"/>
              </w:rPr>
              <w:t>TERRORISM</w:t>
            </w:r>
          </w:p>
        </w:tc>
      </w:tr>
      <w:tr w:rsidR="00F61E12"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w:eastAsia="Arial Unicode MS" w:hAnsi="Arial Unicode MS" w:cs="Arial Unicode MS"/>
                <w:color w:val="000000"/>
                <w:sz w:val="20"/>
                <w:szCs w:val="20"/>
                <w:u w:color="000000"/>
                <w:bdr w:val="nil"/>
              </w:rPr>
              <w:t>1.</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w:eastAsia="Arial Unicode MS" w:hAnsi="Arial Unicode MS" w:cs="Arial Unicode MS"/>
                <w:color w:val="000000"/>
                <w:sz w:val="20"/>
                <w:szCs w:val="20"/>
                <w:u w:color="000000"/>
                <w:bdr w:val="nil"/>
              </w:rPr>
              <w:t>Lloyd</w:t>
            </w:r>
            <w:r>
              <w:rPr>
                <w:rFonts w:ascii="Times New Roman" w:eastAsia="Arial Unicode MS" w:hAnsi="Arial Unicode MS" w:cs="Arial Unicode MS"/>
                <w:color w:val="000000"/>
                <w:sz w:val="20"/>
                <w:szCs w:val="20"/>
                <w:u w:color="000000"/>
                <w:bdr w:val="nil"/>
              </w:rPr>
              <w:t>’</w:t>
            </w:r>
            <w:r>
              <w:rPr>
                <w:rFonts w:ascii="Times New Roman" w:eastAsia="Arial Unicode MS" w:hAnsi="Arial Unicode MS" w:cs="Arial Unicode MS"/>
                <w:color w:val="000000"/>
                <w:sz w:val="20"/>
                <w:szCs w:val="20"/>
                <w:u w:color="000000"/>
                <w:bdr w:val="nil"/>
              </w:rPr>
              <w:t xml:space="preserve">s- </w:t>
            </w:r>
            <w:proofErr w:type="spellStart"/>
            <w:r>
              <w:rPr>
                <w:rFonts w:ascii="Times New Roman" w:eastAsia="Arial Unicode MS" w:hAnsi="Arial Unicode MS" w:cs="Arial Unicode MS"/>
                <w:color w:val="000000"/>
                <w:sz w:val="20"/>
                <w:szCs w:val="20"/>
                <w:u w:color="000000"/>
                <w:bdr w:val="nil"/>
              </w:rPr>
              <w:t>Incumbant</w:t>
            </w:r>
            <w:proofErr w:type="spellEnd"/>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F61E12"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w:eastAsia="Arial Unicode MS" w:hAnsi="Arial Unicode MS" w:cs="Arial Unicode MS"/>
                <w:color w:val="000000"/>
                <w:sz w:val="20"/>
                <w:szCs w:val="20"/>
                <w:u w:color="000000"/>
                <w:bdr w:val="nil"/>
              </w:rPr>
              <w:t>2.</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F61E12"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w:eastAsia="Arial Unicode MS" w:hAnsi="Arial Unicode MS" w:cs="Arial Unicode MS"/>
                <w:color w:val="000000"/>
                <w:sz w:val="20"/>
                <w:szCs w:val="20"/>
                <w:u w:color="000000"/>
                <w:bdr w:val="nil"/>
              </w:rPr>
              <w:t>3.</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F61E12"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w:eastAsia="Arial Unicode MS" w:hAnsi="Arial Unicode MS" w:cs="Arial Unicode MS"/>
                <w:color w:val="000000"/>
                <w:sz w:val="20"/>
                <w:szCs w:val="20"/>
                <w:u w:color="000000"/>
                <w:bdr w:val="nil"/>
              </w:rPr>
              <w:t>4.</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r w:rsidR="00F61E12" w:rsidRPr="00612D7E" w:rsidTr="00612D7E">
        <w:tblPrEx>
          <w:shd w:val="clear" w:color="auto" w:fill="auto"/>
        </w:tblPrEx>
        <w:trPr>
          <w:trHeight w:val="120"/>
        </w:trPr>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r>
              <w:rPr>
                <w:rFonts w:ascii="Times New Roman" w:eastAsia="Arial Unicode MS" w:hAnsi="Arial Unicode MS" w:cs="Arial Unicode MS"/>
                <w:color w:val="000000"/>
                <w:sz w:val="20"/>
                <w:szCs w:val="20"/>
                <w:u w:color="000000"/>
                <w:bdr w:val="nil"/>
              </w:rPr>
              <w:t>5.</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44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61E12" w:rsidRPr="00612D7E" w:rsidRDefault="00F61E12" w:rsidP="00612D7E">
            <w:pPr>
              <w:pBdr>
                <w:top w:val="nil"/>
                <w:left w:val="nil"/>
                <w:bottom w:val="nil"/>
                <w:right w:val="nil"/>
                <w:between w:val="nil"/>
                <w:bar w:val="nil"/>
              </w:pBdr>
              <w:jc w:val="left"/>
              <w:rPr>
                <w:rFonts w:ascii="Times New Roman" w:eastAsia="Arial Unicode MS" w:hAnsi="Arial Unicode MS" w:cs="Arial Unicode MS"/>
                <w:color w:val="000000"/>
                <w:sz w:val="20"/>
                <w:szCs w:val="20"/>
                <w:u w:color="000000"/>
                <w:bdr w:val="nil"/>
              </w:rPr>
            </w:pPr>
          </w:p>
        </w:tc>
      </w:tr>
    </w:tbl>
    <w:p w:rsidR="00612D7E" w:rsidRPr="00612D7E" w:rsidRDefault="00612D7E" w:rsidP="00612D7E">
      <w:pPr>
        <w:pBdr>
          <w:top w:val="nil"/>
          <w:left w:val="nil"/>
          <w:bottom w:val="nil"/>
          <w:right w:val="nil"/>
          <w:between w:val="nil"/>
          <w:bar w:val="nil"/>
        </w:pBdr>
        <w:spacing w:after="240"/>
        <w:ind w:left="108" w:hanging="108"/>
        <w:rPr>
          <w:rFonts w:ascii="Times New Roman" w:eastAsia="Times New Roman" w:hAnsi="Times New Roman" w:cs="Times New Roman"/>
          <w:color w:val="000000"/>
          <w:sz w:val="24"/>
          <w:szCs w:val="24"/>
          <w:u w:val="single" w:color="000000"/>
          <w:bdr w:val="nil"/>
        </w:rPr>
      </w:pPr>
    </w:p>
    <w:p w:rsidR="00612D7E" w:rsidRPr="00612D7E" w:rsidRDefault="00612D7E" w:rsidP="00612D7E">
      <w:pPr>
        <w:keepNext/>
        <w:pBdr>
          <w:top w:val="nil"/>
          <w:left w:val="nil"/>
          <w:bottom w:val="nil"/>
          <w:right w:val="nil"/>
          <w:between w:val="nil"/>
          <w:bar w:val="nil"/>
        </w:pBdr>
        <w:jc w:val="center"/>
        <w:outlineLvl w:val="0"/>
        <w:rPr>
          <w:rFonts w:ascii="Times New Roman Bold" w:eastAsia="Arial Unicode MS" w:hAnsi="Arial Unicode MS" w:cs="Arial Unicode MS"/>
          <w:caps/>
          <w:color w:val="000000"/>
          <w:kern w:val="28"/>
          <w:sz w:val="2"/>
          <w:szCs w:val="2"/>
          <w:u w:color="000000"/>
          <w:bdr w:val="nil"/>
        </w:rPr>
      </w:pP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780"/>
        </w:tabs>
        <w:jc w:val="left"/>
        <w:rPr>
          <w:rFonts w:ascii="Times New Roman" w:eastAsia="Arial Unicode MS" w:hAnsi="Arial Unicode MS" w:cs="Arial Unicode MS"/>
          <w:color w:val="000000"/>
          <w:sz w:val="16"/>
          <w:szCs w:val="16"/>
          <w:u w:color="000000"/>
          <w:bdr w:val="nil"/>
        </w:rPr>
      </w:pP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780"/>
        </w:tabs>
        <w:jc w:val="left"/>
        <w:rPr>
          <w:rFonts w:ascii="Times New Roman" w:eastAsia="Arial Unicode MS" w:hAnsi="Arial Unicode MS" w:cs="Arial Unicode MS"/>
          <w:color w:val="000000"/>
          <w:sz w:val="16"/>
          <w:szCs w:val="16"/>
          <w:u w:color="000000"/>
          <w:bdr w:val="nil"/>
        </w:rPr>
      </w:pP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780"/>
        </w:tabs>
        <w:jc w:val="lef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16"/>
          <w:szCs w:val="16"/>
          <w:u w:color="000000"/>
          <w:bdr w:val="nil"/>
        </w:rPr>
        <w:br w:type="page"/>
      </w:r>
    </w:p>
    <w:p w:rsidR="00612D7E" w:rsidRPr="00612D7E" w:rsidRDefault="00612D7E" w:rsidP="00EF389E">
      <w:pPr>
        <w:pBdr>
          <w:top w:val="nil"/>
          <w:left w:val="nil"/>
          <w:bottom w:val="nil"/>
          <w:right w:val="nil"/>
          <w:between w:val="nil"/>
          <w:bar w:val="nil"/>
        </w:pBdr>
        <w:tabs>
          <w:tab w:val="left" w:pos="720"/>
          <w:tab w:val="left" w:pos="1440"/>
          <w:tab w:val="left" w:pos="2160"/>
          <w:tab w:val="left" w:pos="2880"/>
          <w:tab w:val="left" w:pos="3780"/>
        </w:tabs>
        <w:jc w:val="center"/>
        <w:rPr>
          <w:rFonts w:ascii="Times New Roman Bold" w:eastAsia="Times New Roman Bold" w:hAnsi="Times New Roman Bold" w:cs="Times New Roman Bold"/>
          <w:color w:val="000000"/>
          <w:sz w:val="24"/>
          <w:szCs w:val="24"/>
          <w:u w:val="single" w:color="000000"/>
          <w:bdr w:val="nil"/>
        </w:rPr>
      </w:pPr>
      <w:r w:rsidRPr="00612D7E">
        <w:rPr>
          <w:rFonts w:ascii="Times New Roman Bold" w:eastAsia="Arial Unicode MS" w:hAnsi="Arial Unicode MS" w:cs="Arial Unicode MS"/>
          <w:color w:val="000000"/>
          <w:sz w:val="24"/>
          <w:szCs w:val="24"/>
          <w:u w:val="single" w:color="000000"/>
          <w:bdr w:val="nil"/>
        </w:rPr>
        <w:t>CLIENT REFERENCES</w:t>
      </w:r>
      <w:r w:rsidR="00EF389E">
        <w:rPr>
          <w:rFonts w:ascii="Times New Roman Bold" w:eastAsia="Arial Unicode MS" w:hAnsi="Arial Unicode MS" w:cs="Arial Unicode MS"/>
          <w:color w:val="000000"/>
          <w:sz w:val="24"/>
          <w:szCs w:val="24"/>
          <w:u w:val="single" w:color="000000"/>
          <w:bdr w:val="nil"/>
        </w:rPr>
        <w:t xml:space="preserve"> FORM</w:t>
      </w: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p>
    <w:p w:rsidR="00612D7E" w:rsidRPr="00612D7E" w:rsidRDefault="00612D7E" w:rsidP="00612D7E">
      <w:pPr>
        <w:pBdr>
          <w:top w:val="nil"/>
          <w:left w:val="nil"/>
          <w:bottom w:val="nil"/>
          <w:right w:val="nil"/>
          <w:between w:val="nil"/>
          <w:bar w:val="nil"/>
        </w:pBdr>
        <w:spacing w:after="120"/>
        <w:rPr>
          <w:rFonts w:ascii="Times New Roman" w:eastAsia="Times New Roman" w:hAnsi="Times New Roman" w:cs="Times New Roman"/>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Provide specific references for at least five customers (preferably public entities), including customers served by the firm's nearest office to the Authority.  They should be of similar size, complexity and magnitude to the Authority.  Additional references may be provided.</w:t>
      </w: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b/>
          <w:bCs/>
          <w:i/>
          <w:iCs/>
          <w:color w:val="000000"/>
          <w:sz w:val="24"/>
          <w:szCs w:val="24"/>
          <w:u w:val="single" w:color="000000"/>
          <w:bdr w:val="nil"/>
        </w:rPr>
      </w:pPr>
      <w:r w:rsidRPr="00612D7E">
        <w:rPr>
          <w:rFonts w:ascii="Times New Roman" w:eastAsia="Arial Unicode MS" w:hAnsi="Arial Unicode MS" w:cs="Arial Unicode MS"/>
          <w:b/>
          <w:bCs/>
          <w:i/>
          <w:iCs/>
          <w:color w:val="000000"/>
          <w:sz w:val="24"/>
          <w:szCs w:val="24"/>
          <w:u w:val="single" w:color="000000"/>
          <w:bdr w:val="nil"/>
        </w:rPr>
        <w:t>Please copy this page and repeat for each of your five references.</w:t>
      </w: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p>
    <w:p w:rsidR="00612D7E" w:rsidRPr="00612D7E" w:rsidRDefault="00612D7E" w:rsidP="00612D7E">
      <w:pPr>
        <w:pBdr>
          <w:top w:val="nil"/>
          <w:left w:val="nil"/>
          <w:bottom w:val="nil"/>
          <w:right w:val="nil"/>
          <w:between w:val="nil"/>
          <w:bar w:val="nil"/>
        </w:pBdr>
        <w:tabs>
          <w:tab w:val="left" w:pos="3600"/>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Agency Name:</w:t>
      </w:r>
      <w:r w:rsidRPr="00612D7E">
        <w:rPr>
          <w:rFonts w:ascii="Times New Roman" w:eastAsia="Arial Unicode MS" w:hAnsi="Arial Unicode MS" w:cs="Arial Unicode MS"/>
          <w:color w:val="000000"/>
          <w:sz w:val="24"/>
          <w:szCs w:val="24"/>
          <w:u w:color="000000"/>
          <w:bdr w:val="nil"/>
        </w:rPr>
        <w:tab/>
        <w:t>________________________________________________</w:t>
      </w:r>
    </w:p>
    <w:p w:rsidR="00612D7E" w:rsidRPr="00612D7E" w:rsidRDefault="00612D7E" w:rsidP="00612D7E">
      <w:pPr>
        <w:pBdr>
          <w:top w:val="nil"/>
          <w:left w:val="nil"/>
          <w:bottom w:val="nil"/>
          <w:right w:val="nil"/>
          <w:between w:val="nil"/>
          <w:bar w:val="nil"/>
        </w:pBdr>
        <w:tabs>
          <w:tab w:val="left" w:pos="3600"/>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p>
    <w:p w:rsidR="00612D7E" w:rsidRPr="00612D7E" w:rsidRDefault="00612D7E" w:rsidP="00612D7E">
      <w:pPr>
        <w:pBdr>
          <w:top w:val="nil"/>
          <w:left w:val="nil"/>
          <w:bottom w:val="nil"/>
          <w:right w:val="nil"/>
          <w:between w:val="nil"/>
          <w:bar w:val="nil"/>
        </w:pBdr>
        <w:tabs>
          <w:tab w:val="left" w:pos="3600"/>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Name &amp; Address of Account:</w:t>
      </w:r>
      <w:r w:rsidRPr="00612D7E">
        <w:rPr>
          <w:rFonts w:ascii="Times New Roman" w:eastAsia="Arial Unicode MS" w:hAnsi="Arial Unicode MS" w:cs="Arial Unicode MS"/>
          <w:color w:val="000000"/>
          <w:sz w:val="24"/>
          <w:szCs w:val="24"/>
          <w:u w:color="000000"/>
          <w:bdr w:val="nil"/>
        </w:rPr>
        <w:tab/>
        <w:t>________________________________________________</w:t>
      </w:r>
    </w:p>
    <w:p w:rsidR="00612D7E" w:rsidRPr="00612D7E" w:rsidRDefault="00612D7E" w:rsidP="00612D7E">
      <w:pPr>
        <w:pBdr>
          <w:top w:val="nil"/>
          <w:left w:val="nil"/>
          <w:bottom w:val="nil"/>
          <w:right w:val="nil"/>
          <w:between w:val="nil"/>
          <w:bar w:val="nil"/>
        </w:pBdr>
        <w:tabs>
          <w:tab w:val="left" w:pos="3600"/>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ab/>
        <w:t>________________________________________________</w:t>
      </w:r>
    </w:p>
    <w:p w:rsidR="00612D7E" w:rsidRPr="00612D7E" w:rsidRDefault="00612D7E" w:rsidP="00612D7E">
      <w:pPr>
        <w:pBdr>
          <w:top w:val="nil"/>
          <w:left w:val="nil"/>
          <w:bottom w:val="nil"/>
          <w:right w:val="nil"/>
          <w:between w:val="nil"/>
          <w:bar w:val="nil"/>
        </w:pBdr>
        <w:tabs>
          <w:tab w:val="left" w:pos="3600"/>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ab/>
        <w:t>________________________________________________</w:t>
      </w:r>
    </w:p>
    <w:p w:rsidR="00612D7E" w:rsidRPr="00612D7E" w:rsidRDefault="00612D7E" w:rsidP="00612D7E">
      <w:pPr>
        <w:pBdr>
          <w:top w:val="nil"/>
          <w:left w:val="nil"/>
          <w:bottom w:val="nil"/>
          <w:right w:val="nil"/>
          <w:between w:val="nil"/>
          <w:bar w:val="nil"/>
        </w:pBdr>
        <w:tabs>
          <w:tab w:val="left" w:pos="3600"/>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ab/>
        <w:t>________________________________________________</w:t>
      </w: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p>
    <w:p w:rsidR="00612D7E" w:rsidRPr="00612D7E" w:rsidRDefault="00612D7E" w:rsidP="00612D7E">
      <w:pPr>
        <w:pBdr>
          <w:top w:val="nil"/>
          <w:left w:val="nil"/>
          <w:bottom w:val="nil"/>
          <w:right w:val="nil"/>
          <w:between w:val="nil"/>
          <w:bar w:val="nil"/>
        </w:pBdr>
        <w:tabs>
          <w:tab w:val="left" w:pos="3600"/>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 xml:space="preserve">Principal Contact and Title: </w:t>
      </w:r>
      <w:r w:rsidRPr="00612D7E">
        <w:rPr>
          <w:rFonts w:ascii="Times New Roman" w:eastAsia="Arial Unicode MS" w:hAnsi="Arial Unicode MS" w:cs="Arial Unicode MS"/>
          <w:color w:val="000000"/>
          <w:sz w:val="24"/>
          <w:szCs w:val="24"/>
          <w:u w:color="000000"/>
          <w:bdr w:val="nil"/>
        </w:rPr>
        <w:tab/>
        <w:t>________________________________________________</w:t>
      </w:r>
    </w:p>
    <w:p w:rsidR="00612D7E" w:rsidRPr="00612D7E" w:rsidRDefault="00612D7E" w:rsidP="00612D7E">
      <w:pPr>
        <w:pBdr>
          <w:top w:val="nil"/>
          <w:left w:val="nil"/>
          <w:bottom w:val="nil"/>
          <w:right w:val="nil"/>
          <w:between w:val="nil"/>
          <w:bar w:val="nil"/>
        </w:pBdr>
        <w:tabs>
          <w:tab w:val="left" w:pos="3600"/>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Telephone #:</w:t>
      </w:r>
      <w:r w:rsidRPr="00612D7E">
        <w:rPr>
          <w:rFonts w:ascii="Times New Roman" w:eastAsia="Arial Unicode MS" w:hAnsi="Arial Unicode MS" w:cs="Arial Unicode MS"/>
          <w:color w:val="000000"/>
          <w:sz w:val="24"/>
          <w:szCs w:val="24"/>
          <w:u w:color="000000"/>
          <w:bdr w:val="nil"/>
        </w:rPr>
        <w:tab/>
        <w:t>________________________________________________</w:t>
      </w:r>
    </w:p>
    <w:p w:rsidR="00612D7E" w:rsidRPr="00612D7E" w:rsidRDefault="00612D7E" w:rsidP="00612D7E">
      <w:pPr>
        <w:pBdr>
          <w:top w:val="nil"/>
          <w:left w:val="nil"/>
          <w:bottom w:val="nil"/>
          <w:right w:val="nil"/>
          <w:between w:val="nil"/>
          <w:bar w:val="nil"/>
        </w:pBdr>
        <w:tabs>
          <w:tab w:val="left" w:pos="3600"/>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 xml:space="preserve">Email: </w:t>
      </w:r>
      <w:r w:rsidRPr="00612D7E">
        <w:rPr>
          <w:rFonts w:ascii="Times New Roman" w:eastAsia="Arial Unicode MS" w:hAnsi="Arial Unicode MS" w:cs="Arial Unicode MS"/>
          <w:color w:val="000000"/>
          <w:sz w:val="24"/>
          <w:szCs w:val="24"/>
          <w:u w:color="000000"/>
          <w:bdr w:val="nil"/>
        </w:rPr>
        <w:tab/>
        <w:t>________________________________________________</w:t>
      </w: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 xml:space="preserve">Year agency retained by client: </w:t>
      </w:r>
      <w:r w:rsidRPr="00612D7E">
        <w:rPr>
          <w:rFonts w:ascii="Times New Roman" w:eastAsia="Arial Unicode MS" w:hAnsi="Arial Unicode MS" w:cs="Arial Unicode MS"/>
          <w:color w:val="000000"/>
          <w:sz w:val="24"/>
          <w:szCs w:val="24"/>
          <w:u w:color="000000"/>
          <w:bdr w:val="nil"/>
        </w:rPr>
        <w:tab/>
        <w:t>________________________________________________</w:t>
      </w: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val="single" w:color="000000"/>
          <w:bdr w:val="nil"/>
        </w:rPr>
      </w:pPr>
      <w:r w:rsidRPr="00612D7E">
        <w:rPr>
          <w:rFonts w:ascii="Times New Roman" w:eastAsia="Arial Unicode MS" w:hAnsi="Arial Unicode MS" w:cs="Arial Unicode MS"/>
          <w:color w:val="000000"/>
          <w:sz w:val="24"/>
          <w:szCs w:val="24"/>
          <w:u w:color="000000"/>
          <w:bdr w:val="nil"/>
        </w:rPr>
        <w:t>Date services last performed for</w:t>
      </w: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val="single" w:color="000000"/>
          <w:bdr w:val="nil"/>
        </w:rPr>
      </w:pPr>
      <w:proofErr w:type="gramStart"/>
      <w:r w:rsidRPr="00612D7E">
        <w:rPr>
          <w:rFonts w:ascii="Times New Roman" w:eastAsia="Arial Unicode MS" w:hAnsi="Arial Unicode MS" w:cs="Arial Unicode MS"/>
          <w:color w:val="000000"/>
          <w:sz w:val="24"/>
          <w:szCs w:val="24"/>
          <w:u w:color="000000"/>
          <w:bdr w:val="nil"/>
        </w:rPr>
        <w:t>account</w:t>
      </w:r>
      <w:proofErr w:type="gramEnd"/>
      <w:r w:rsidRPr="00612D7E">
        <w:rPr>
          <w:rFonts w:ascii="Times New Roman" w:eastAsia="Arial Unicode MS" w:hAnsi="Arial Unicode MS" w:cs="Arial Unicode MS"/>
          <w:color w:val="000000"/>
          <w:sz w:val="24"/>
          <w:szCs w:val="24"/>
          <w:u w:color="000000"/>
          <w:bdr w:val="nil"/>
        </w:rPr>
        <w:t xml:space="preserve"> (if current, so indicate): </w:t>
      </w:r>
      <w:r w:rsidRPr="00612D7E">
        <w:rPr>
          <w:rFonts w:ascii="Times New Roman" w:eastAsia="Arial Unicode MS" w:hAnsi="Arial Unicode MS" w:cs="Arial Unicode MS"/>
          <w:color w:val="000000"/>
          <w:sz w:val="24"/>
          <w:szCs w:val="24"/>
          <w:u w:color="000000"/>
          <w:bdr w:val="nil"/>
        </w:rPr>
        <w:tab/>
        <w:t>________________________________________________</w:t>
      </w: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p>
    <w:p w:rsidR="00612D7E" w:rsidRPr="00612D7E" w:rsidRDefault="00612D7E" w:rsidP="00612D7E">
      <w:pPr>
        <w:pBdr>
          <w:top w:val="nil"/>
          <w:left w:val="nil"/>
          <w:bottom w:val="nil"/>
          <w:right w:val="nil"/>
          <w:between w:val="nil"/>
          <w:bar w:val="nil"/>
        </w:pBdr>
        <w:tabs>
          <w:tab w:val="left" w:pos="720"/>
          <w:tab w:val="left" w:pos="3600"/>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Estimated Premium:</w:t>
      </w:r>
      <w:r w:rsidRPr="00612D7E">
        <w:rPr>
          <w:rFonts w:ascii="Times New Roman" w:eastAsia="Arial Unicode MS" w:hAnsi="Arial Unicode MS" w:cs="Arial Unicode MS"/>
          <w:color w:val="000000"/>
          <w:sz w:val="24"/>
          <w:szCs w:val="24"/>
          <w:u w:color="000000"/>
          <w:bdr w:val="nil"/>
        </w:rPr>
        <w:tab/>
        <w:t>________________________________________________</w:t>
      </w: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p>
    <w:p w:rsidR="00612D7E" w:rsidRPr="00612D7E" w:rsidRDefault="00612D7E" w:rsidP="00612D7E">
      <w:pPr>
        <w:pBdr>
          <w:top w:val="nil"/>
          <w:left w:val="nil"/>
          <w:bottom w:val="nil"/>
          <w:right w:val="nil"/>
          <w:between w:val="nil"/>
          <w:bar w:val="nil"/>
        </w:pBdr>
        <w:tabs>
          <w:tab w:val="left" w:pos="720"/>
          <w:tab w:val="left" w:pos="3600"/>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Property Insurance TIV:</w:t>
      </w:r>
      <w:r w:rsidRPr="00612D7E">
        <w:rPr>
          <w:rFonts w:ascii="Times New Roman" w:eastAsia="Arial Unicode MS" w:hAnsi="Arial Unicode MS" w:cs="Arial Unicode MS"/>
          <w:color w:val="000000"/>
          <w:sz w:val="24"/>
          <w:szCs w:val="24"/>
          <w:u w:color="000000"/>
          <w:bdr w:val="nil"/>
        </w:rPr>
        <w:tab/>
        <w:t>________________________________________________</w:t>
      </w: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18"/>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Description of Property Insurance Program:</w:t>
      </w: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18"/>
          <w:tab w:val="left" w:pos="4320"/>
          <w:tab w:val="left" w:pos="5040"/>
          <w:tab w:val="left" w:pos="5760"/>
          <w:tab w:val="left" w:pos="6480"/>
          <w:tab w:val="left" w:pos="7200"/>
          <w:tab w:val="left" w:pos="7920"/>
        </w:tabs>
        <w:spacing w:after="120" w:line="235" w:lineRule="atLeast"/>
        <w:rPr>
          <w:rFonts w:ascii="Times New Roman" w:eastAsia="Arial Unicode MS" w:hAnsi="Arial Unicode MS" w:cs="Arial Unicode MS"/>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______________________________________________________________________________</w:t>
      </w: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18"/>
          <w:tab w:val="left" w:pos="4320"/>
          <w:tab w:val="left" w:pos="5040"/>
          <w:tab w:val="left" w:pos="5760"/>
          <w:tab w:val="left" w:pos="6480"/>
          <w:tab w:val="left" w:pos="7200"/>
          <w:tab w:val="left" w:pos="7920"/>
        </w:tabs>
        <w:spacing w:after="120" w:line="235" w:lineRule="atLeast"/>
        <w:rPr>
          <w:rFonts w:ascii="Times New Roman" w:eastAsia="Arial Unicode MS" w:hAnsi="Arial Unicode MS" w:cs="Arial Unicode MS"/>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______________________________________________________________________________</w:t>
      </w: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18"/>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18"/>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Other lines of insurance placed:</w:t>
      </w: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18"/>
          <w:tab w:val="left" w:pos="4320"/>
          <w:tab w:val="left" w:pos="5040"/>
          <w:tab w:val="left" w:pos="5760"/>
          <w:tab w:val="left" w:pos="6480"/>
          <w:tab w:val="left" w:pos="7200"/>
          <w:tab w:val="left" w:pos="7920"/>
        </w:tabs>
        <w:spacing w:after="120" w:line="235" w:lineRule="atLeast"/>
        <w:rPr>
          <w:rFonts w:ascii="Times New Roman" w:eastAsia="Arial Unicode MS" w:hAnsi="Arial Unicode MS" w:cs="Arial Unicode MS"/>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______________________________________________________________________________</w:t>
      </w: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18"/>
          <w:tab w:val="left" w:pos="4320"/>
          <w:tab w:val="left" w:pos="5040"/>
          <w:tab w:val="left" w:pos="5760"/>
          <w:tab w:val="left" w:pos="6480"/>
          <w:tab w:val="left" w:pos="7200"/>
          <w:tab w:val="left" w:pos="7920"/>
        </w:tabs>
        <w:spacing w:after="120" w:line="235" w:lineRule="atLeast"/>
        <w:rPr>
          <w:rFonts w:ascii="Times New Roman" w:eastAsia="Arial Unicode MS" w:hAnsi="Arial Unicode MS" w:cs="Arial Unicode MS"/>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______________________________________________________________________________</w:t>
      </w: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18"/>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18"/>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Description of services provided.</w:t>
      </w: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18"/>
          <w:tab w:val="left" w:pos="4320"/>
          <w:tab w:val="left" w:pos="5040"/>
          <w:tab w:val="left" w:pos="5760"/>
          <w:tab w:val="left" w:pos="6480"/>
          <w:tab w:val="left" w:pos="7200"/>
          <w:tab w:val="left" w:pos="7920"/>
        </w:tabs>
        <w:spacing w:after="120" w:line="235" w:lineRule="atLeast"/>
        <w:rPr>
          <w:rFonts w:ascii="Times New Roman" w:eastAsia="Arial Unicode MS" w:hAnsi="Arial Unicode MS" w:cs="Arial Unicode MS"/>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______________________________________________________________________________</w:t>
      </w: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18"/>
          <w:tab w:val="left" w:pos="4320"/>
          <w:tab w:val="left" w:pos="5040"/>
          <w:tab w:val="left" w:pos="5760"/>
          <w:tab w:val="left" w:pos="6480"/>
          <w:tab w:val="left" w:pos="7200"/>
          <w:tab w:val="left" w:pos="7920"/>
        </w:tabs>
        <w:spacing w:after="120" w:line="235" w:lineRule="atLeast"/>
        <w:rPr>
          <w:rFonts w:ascii="Times New Roman" w:eastAsia="Arial Unicode MS" w:hAnsi="Arial Unicode MS" w:cs="Arial Unicode MS"/>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______________________________________________________________________________</w:t>
      </w: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18"/>
          <w:tab w:val="left" w:pos="4320"/>
          <w:tab w:val="left" w:pos="5040"/>
          <w:tab w:val="left" w:pos="5760"/>
          <w:tab w:val="left" w:pos="6480"/>
          <w:tab w:val="left" w:pos="7200"/>
          <w:tab w:val="left" w:pos="7920"/>
        </w:tabs>
        <w:spacing w:line="235" w:lineRule="atLeast"/>
        <w:rPr>
          <w:rFonts w:ascii="Times New Roman" w:eastAsia="Arial Unicode MS" w:hAnsi="Arial Unicode MS" w:cs="Arial Unicode MS"/>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Additional Comments:</w:t>
      </w: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18"/>
          <w:tab w:val="left" w:pos="4320"/>
          <w:tab w:val="left" w:pos="5040"/>
          <w:tab w:val="left" w:pos="5760"/>
          <w:tab w:val="left" w:pos="6480"/>
          <w:tab w:val="left" w:pos="7200"/>
          <w:tab w:val="left" w:pos="7920"/>
        </w:tabs>
        <w:spacing w:after="120" w:line="235" w:lineRule="atLeast"/>
        <w:rPr>
          <w:rFonts w:ascii="Times New Roman" w:eastAsia="Arial Unicode MS" w:hAnsi="Arial Unicode MS" w:cs="Arial Unicode MS"/>
          <w:color w:val="000000"/>
          <w:sz w:val="24"/>
          <w:szCs w:val="24"/>
          <w:u w:color="000000"/>
          <w:bdr w:val="nil"/>
        </w:rPr>
      </w:pPr>
      <w:r w:rsidRPr="00612D7E">
        <w:rPr>
          <w:rFonts w:ascii="Times New Roman" w:eastAsia="Arial Unicode MS" w:hAnsi="Arial Unicode MS" w:cs="Arial Unicode MS"/>
          <w:color w:val="000000"/>
          <w:sz w:val="24"/>
          <w:szCs w:val="24"/>
          <w:u w:color="000000"/>
          <w:bdr w:val="nil"/>
        </w:rPr>
        <w:t>______________________________________________________________________________</w:t>
      </w:r>
    </w:p>
    <w:p w:rsidR="00612D7E" w:rsidRPr="00612D7E" w:rsidRDefault="00612D7E" w:rsidP="00612D7E">
      <w:pPr>
        <w:pBdr>
          <w:top w:val="nil"/>
          <w:left w:val="nil"/>
          <w:bottom w:val="nil"/>
          <w:right w:val="nil"/>
          <w:between w:val="nil"/>
          <w:bar w:val="nil"/>
        </w:pBdr>
        <w:tabs>
          <w:tab w:val="left" w:pos="720"/>
          <w:tab w:val="left" w:pos="1440"/>
          <w:tab w:val="left" w:pos="2160"/>
          <w:tab w:val="left" w:pos="2880"/>
          <w:tab w:val="left" w:pos="3618"/>
          <w:tab w:val="left" w:pos="4320"/>
          <w:tab w:val="left" w:pos="5040"/>
          <w:tab w:val="left" w:pos="5760"/>
          <w:tab w:val="left" w:pos="6480"/>
          <w:tab w:val="left" w:pos="7200"/>
          <w:tab w:val="left" w:pos="7920"/>
        </w:tabs>
        <w:spacing w:after="120" w:line="235" w:lineRule="atLeast"/>
        <w:rPr>
          <w:rFonts w:ascii="Times New Roman" w:eastAsia="Arial Unicode MS" w:hAnsi="Arial Unicode MS" w:cs="Arial Unicode MS"/>
          <w:color w:val="000000"/>
          <w:sz w:val="20"/>
          <w:szCs w:val="20"/>
          <w:u w:color="000000"/>
          <w:bdr w:val="nil"/>
        </w:rPr>
      </w:pPr>
      <w:r w:rsidRPr="00612D7E">
        <w:rPr>
          <w:rFonts w:ascii="Times New Roman" w:eastAsia="Arial Unicode MS" w:hAnsi="Arial Unicode MS" w:cs="Arial Unicode MS"/>
          <w:color w:val="000000"/>
          <w:sz w:val="24"/>
          <w:szCs w:val="24"/>
          <w:u w:color="000000"/>
          <w:bdr w:val="nil"/>
        </w:rPr>
        <w:t>______________________________________________________________________________</w:t>
      </w:r>
      <w:r w:rsidRPr="00612D7E">
        <w:rPr>
          <w:rFonts w:ascii="Times New Roman" w:eastAsia="Arial Unicode MS" w:hAnsi="Arial Unicode MS" w:cs="Arial Unicode MS"/>
          <w:color w:val="000000"/>
          <w:sz w:val="20"/>
          <w:szCs w:val="20"/>
          <w:u w:color="000000"/>
          <w:bdr w:val="nil"/>
        </w:rPr>
        <w:t xml:space="preserve"> </w:t>
      </w:r>
    </w:p>
    <w:p w:rsidR="009C1CDB" w:rsidRPr="00CB38BE" w:rsidRDefault="009C1CDB" w:rsidP="00CB38BE">
      <w:pPr>
        <w:autoSpaceDE w:val="0"/>
        <w:autoSpaceDN w:val="0"/>
        <w:adjustRightInd w:val="0"/>
        <w:rPr>
          <w:rFonts w:ascii="Times New Roman" w:hAnsi="Times New Roman" w:cs="Times New Roman"/>
          <w:b/>
          <w:bCs/>
          <w:sz w:val="18"/>
          <w:szCs w:val="18"/>
          <w:u w:val="single"/>
        </w:rPr>
      </w:pPr>
    </w:p>
    <w:sectPr w:rsidR="009C1CDB" w:rsidRPr="00CB38BE" w:rsidSect="00CB38BE">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0E8" w:rsidRDefault="00E100E8">
      <w:r>
        <w:separator/>
      </w:r>
    </w:p>
  </w:endnote>
  <w:endnote w:type="continuationSeparator" w:id="0">
    <w:p w:rsidR="00E100E8" w:rsidRDefault="00E1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0E8" w:rsidRDefault="00E100E8">
      <w:r>
        <w:separator/>
      </w:r>
    </w:p>
  </w:footnote>
  <w:footnote w:type="continuationSeparator" w:id="0">
    <w:p w:rsidR="00E100E8" w:rsidRDefault="00E10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17CB"/>
    <w:multiLevelType w:val="hybridMultilevel"/>
    <w:tmpl w:val="3E9C32FC"/>
    <w:lvl w:ilvl="0" w:tplc="C3309C1A">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BA0C92"/>
    <w:multiLevelType w:val="multilevel"/>
    <w:tmpl w:val="01FEE420"/>
    <w:lvl w:ilvl="0">
      <w:start w:val="12"/>
      <w:numFmt w:val="decimal"/>
      <w:lvlText w:val="%1."/>
      <w:lvlJc w:val="left"/>
      <w:rPr>
        <w:position w:val="0"/>
        <w:rtl w:val="0"/>
      </w:rPr>
    </w:lvl>
    <w:lvl w:ilvl="1">
      <w:start w:val="1"/>
      <w:numFmt w:val="lowerLetter"/>
      <w:lvlText w:val="%1.%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nsid w:val="0BE327A3"/>
    <w:multiLevelType w:val="hybridMultilevel"/>
    <w:tmpl w:val="915E4B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674AB"/>
    <w:multiLevelType w:val="hybridMultilevel"/>
    <w:tmpl w:val="9F0AB5A8"/>
    <w:lvl w:ilvl="0" w:tplc="C66A57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F45F8A"/>
    <w:multiLevelType w:val="hybridMultilevel"/>
    <w:tmpl w:val="1BF62A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5219A"/>
    <w:multiLevelType w:val="hybridMultilevel"/>
    <w:tmpl w:val="318078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3">
      <w:start w:val="1"/>
      <w:numFmt w:val="upperRoman"/>
      <w:lvlText w:val="%3."/>
      <w:lvlJc w:val="right"/>
      <w:pPr>
        <w:ind w:left="2700" w:hanging="720"/>
      </w:pPr>
      <w:rPr>
        <w:rFonts w:hint="default"/>
      </w:rPr>
    </w:lvl>
    <w:lvl w:ilvl="3" w:tplc="0FA8E47A">
      <w:start w:val="1"/>
      <w:numFmt w:val="decimal"/>
      <w:lvlText w:val="(%4)"/>
      <w:lvlJc w:val="left"/>
      <w:pPr>
        <w:ind w:left="3240" w:hanging="720"/>
      </w:pPr>
      <w:rPr>
        <w:rFonts w:hint="default"/>
      </w:rPr>
    </w:lvl>
    <w:lvl w:ilvl="4" w:tplc="FA86B496">
      <w:start w:val="1"/>
      <w:numFmt w:val="lowerLetter"/>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34CA3"/>
    <w:multiLevelType w:val="hybridMultilevel"/>
    <w:tmpl w:val="DD466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FA54DB"/>
    <w:multiLevelType w:val="hybridMultilevel"/>
    <w:tmpl w:val="57DE51EE"/>
    <w:lvl w:ilvl="0" w:tplc="661E2680">
      <w:start w:val="1"/>
      <w:numFmt w:val="upperLetter"/>
      <w:lvlText w:val="%1."/>
      <w:lvlJc w:val="left"/>
      <w:pPr>
        <w:ind w:left="15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574F2"/>
    <w:multiLevelType w:val="multilevel"/>
    <w:tmpl w:val="165E5BFC"/>
    <w:lvl w:ilvl="0">
      <w:start w:val="1"/>
      <w:numFmt w:val="decimal"/>
      <w:lvlText w:val="%1."/>
      <w:lvlJc w:val="left"/>
      <w:pPr>
        <w:tabs>
          <w:tab w:val="num" w:pos="720"/>
        </w:tabs>
        <w:ind w:left="0" w:firstLine="720"/>
      </w:pPr>
      <w:rPr>
        <w:rFonts w:ascii="Times New Roman" w:hAnsi="Times New Roman" w:hint="default"/>
        <w:b w:val="0"/>
        <w:i w:val="0"/>
        <w:color w:val="auto"/>
        <w:sz w:val="28"/>
        <w:szCs w:val="28"/>
      </w:rPr>
    </w:lvl>
    <w:lvl w:ilvl="1">
      <w:start w:val="1"/>
      <w:numFmt w:val="lowerLetter"/>
      <w:lvlText w:val="%2."/>
      <w:lvlJc w:val="left"/>
      <w:pPr>
        <w:tabs>
          <w:tab w:val="num" w:pos="720"/>
        </w:tabs>
        <w:ind w:left="2160" w:hanging="720"/>
      </w:pPr>
      <w:rPr>
        <w:rFonts w:ascii="Times New Roman" w:hAnsi="Times New Roman" w:hint="default"/>
        <w:b w:val="0"/>
        <w:i w:val="0"/>
        <w:sz w:val="28"/>
        <w:szCs w:val="28"/>
      </w:rPr>
    </w:lvl>
    <w:lvl w:ilvl="2">
      <w:start w:val="1"/>
      <w:numFmt w:val="lowerRoman"/>
      <w:lvlText w:val="%3."/>
      <w:lvlJc w:val="left"/>
      <w:pPr>
        <w:tabs>
          <w:tab w:val="num" w:pos="2160"/>
        </w:tabs>
        <w:ind w:left="2880" w:hanging="720"/>
      </w:pPr>
      <w:rPr>
        <w:rFonts w:ascii="Arial" w:eastAsia="Times New Roman" w:hAnsi="Arial" w:cs="Arial"/>
        <w:b w:val="0"/>
        <w:i w:val="0"/>
        <w:sz w:val="24"/>
      </w:rPr>
    </w:lvl>
    <w:lvl w:ilvl="3">
      <w:start w:val="1"/>
      <w:numFmt w:val="lowerRoman"/>
      <w:lvlText w:val="(%4)"/>
      <w:lvlJc w:val="left"/>
      <w:pPr>
        <w:tabs>
          <w:tab w:val="num" w:pos="576"/>
        </w:tabs>
        <w:ind w:left="2448" w:hanging="2448"/>
      </w:pPr>
      <w:rPr>
        <w:rFonts w:ascii="Arial" w:hAnsi="Arial" w:hint="default"/>
        <w:b w:val="0"/>
        <w:i w:val="0"/>
        <w:sz w:val="18"/>
      </w:rPr>
    </w:lvl>
    <w:lvl w:ilvl="4">
      <w:start w:val="1"/>
      <w:numFmt w:val="decimal"/>
      <w:lvlText w:val="%5."/>
      <w:lvlJc w:val="left"/>
      <w:pPr>
        <w:tabs>
          <w:tab w:val="num" w:pos="936"/>
        </w:tabs>
        <w:ind w:left="0" w:firstLine="576"/>
      </w:pPr>
      <w:rPr>
        <w:rFonts w:ascii="Arial" w:hAnsi="Arial" w:hint="default"/>
        <w:b w:val="0"/>
        <w:i w:val="0"/>
        <w:sz w:val="18"/>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20E80BD2"/>
    <w:multiLevelType w:val="multilevel"/>
    <w:tmpl w:val="49886B46"/>
    <w:lvl w:ilvl="0">
      <w:start w:val="37"/>
      <w:numFmt w:val="decimal"/>
      <w:lvlText w:val="%1."/>
      <w:lvlJc w:val="left"/>
      <w:rPr>
        <w:position w:val="0"/>
        <w:rtl w:val="0"/>
      </w:rPr>
    </w:lvl>
    <w:lvl w:ilvl="1">
      <w:start w:val="1"/>
      <w:numFmt w:val="lowerLetter"/>
      <w:lvlText w:val="%1.%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nsid w:val="221C4B77"/>
    <w:multiLevelType w:val="multilevel"/>
    <w:tmpl w:val="C28044A4"/>
    <w:lvl w:ilvl="0">
      <w:start w:val="16"/>
      <w:numFmt w:val="decimal"/>
      <w:lvlText w:val="%1."/>
      <w:lvlJc w:val="left"/>
      <w:rPr>
        <w:position w:val="0"/>
        <w:rtl w:val="0"/>
      </w:rPr>
    </w:lvl>
    <w:lvl w:ilvl="1">
      <w:start w:val="1"/>
      <w:numFmt w:val="lowerLetter"/>
      <w:lvlText w:val="%1.%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nsid w:val="25AD0DB6"/>
    <w:multiLevelType w:val="multilevel"/>
    <w:tmpl w:val="7848F6B6"/>
    <w:lvl w:ilvl="0">
      <w:start w:val="13"/>
      <w:numFmt w:val="decimal"/>
      <w:lvlText w:val="%1."/>
      <w:lvlJc w:val="left"/>
      <w:rPr>
        <w:position w:val="0"/>
        <w:rtl w:val="0"/>
      </w:rPr>
    </w:lvl>
    <w:lvl w:ilvl="1">
      <w:start w:val="1"/>
      <w:numFmt w:val="lowerLetter"/>
      <w:lvlText w:val="%1.%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nsid w:val="268E5F00"/>
    <w:multiLevelType w:val="multilevel"/>
    <w:tmpl w:val="79844ABA"/>
    <w:lvl w:ilvl="0">
      <w:start w:val="35"/>
      <w:numFmt w:val="decimal"/>
      <w:lvlText w:val="%1."/>
      <w:lvlJc w:val="left"/>
      <w:rPr>
        <w:position w:val="0"/>
        <w:rtl w:val="0"/>
      </w:rPr>
    </w:lvl>
    <w:lvl w:ilvl="1">
      <w:start w:val="1"/>
      <w:numFmt w:val="lowerLetter"/>
      <w:lvlText w:val="%1.%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
    <w:nsid w:val="27A944F5"/>
    <w:multiLevelType w:val="multilevel"/>
    <w:tmpl w:val="59407044"/>
    <w:lvl w:ilvl="0">
      <w:start w:val="5"/>
      <w:numFmt w:val="decimal"/>
      <w:lvlText w:val="%1."/>
      <w:lvlJc w:val="left"/>
      <w:rPr>
        <w:position w:val="0"/>
        <w:rtl w:val="0"/>
      </w:rPr>
    </w:lvl>
    <w:lvl w:ilvl="1">
      <w:start w:val="1"/>
      <w:numFmt w:val="lowerLetter"/>
      <w:lvlText w:val="%1.%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
    <w:nsid w:val="2CC07D4D"/>
    <w:multiLevelType w:val="multilevel"/>
    <w:tmpl w:val="0E68FE28"/>
    <w:lvl w:ilvl="0">
      <w:start w:val="1"/>
      <w:numFmt w:val="decimal"/>
      <w:lvlText w:val="%1."/>
      <w:lvlJc w:val="left"/>
      <w:pPr>
        <w:tabs>
          <w:tab w:val="num" w:pos="720"/>
        </w:tabs>
        <w:ind w:left="0" w:firstLine="720"/>
      </w:pPr>
      <w:rPr>
        <w:rFonts w:ascii="Times New Roman" w:hAnsi="Times New Roman" w:hint="default"/>
        <w:b w:val="0"/>
        <w:i w:val="0"/>
        <w:sz w:val="28"/>
        <w:szCs w:val="28"/>
      </w:rPr>
    </w:lvl>
    <w:lvl w:ilvl="1">
      <w:start w:val="1"/>
      <w:numFmt w:val="lowerLetter"/>
      <w:lvlText w:val="%2."/>
      <w:lvlJc w:val="left"/>
      <w:pPr>
        <w:tabs>
          <w:tab w:val="num" w:pos="720"/>
        </w:tabs>
        <w:ind w:left="2160" w:hanging="720"/>
      </w:pPr>
      <w:rPr>
        <w:rFonts w:ascii="Times New Roman" w:hAnsi="Times New Roman" w:hint="default"/>
        <w:b w:val="0"/>
        <w:i w:val="0"/>
        <w:sz w:val="24"/>
      </w:rPr>
    </w:lvl>
    <w:lvl w:ilvl="2">
      <w:start w:val="1"/>
      <w:numFmt w:val="lowerRoman"/>
      <w:lvlText w:val="%3."/>
      <w:lvlJc w:val="left"/>
      <w:pPr>
        <w:tabs>
          <w:tab w:val="num" w:pos="2160"/>
        </w:tabs>
        <w:ind w:left="2880" w:hanging="720"/>
      </w:pPr>
      <w:rPr>
        <w:rFonts w:ascii="Times New Roman" w:eastAsia="Times New Roman" w:hAnsi="Times New Roman" w:cs="Times New Roman" w:hint="default"/>
        <w:b w:val="0"/>
        <w:i w:val="0"/>
        <w:sz w:val="24"/>
      </w:rPr>
    </w:lvl>
    <w:lvl w:ilvl="3">
      <w:start w:val="1"/>
      <w:numFmt w:val="lowerRoman"/>
      <w:lvlText w:val="(%4)"/>
      <w:lvlJc w:val="left"/>
      <w:pPr>
        <w:tabs>
          <w:tab w:val="num" w:pos="576"/>
        </w:tabs>
        <w:ind w:left="2448" w:hanging="2448"/>
      </w:pPr>
      <w:rPr>
        <w:rFonts w:ascii="Arial" w:hAnsi="Arial" w:hint="default"/>
        <w:b w:val="0"/>
        <w:i w:val="0"/>
        <w:sz w:val="18"/>
      </w:rPr>
    </w:lvl>
    <w:lvl w:ilvl="4">
      <w:start w:val="1"/>
      <w:numFmt w:val="decimal"/>
      <w:lvlText w:val="%5."/>
      <w:lvlJc w:val="left"/>
      <w:pPr>
        <w:tabs>
          <w:tab w:val="num" w:pos="936"/>
        </w:tabs>
        <w:ind w:left="0" w:firstLine="576"/>
      </w:pPr>
      <w:rPr>
        <w:rFonts w:ascii="Arial" w:hAnsi="Arial" w:hint="default"/>
        <w:b w:val="0"/>
        <w:i w:val="0"/>
        <w:sz w:val="18"/>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2D596351"/>
    <w:multiLevelType w:val="hybridMultilevel"/>
    <w:tmpl w:val="E1B692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2A2F09"/>
    <w:multiLevelType w:val="hybridMultilevel"/>
    <w:tmpl w:val="5F28F18C"/>
    <w:lvl w:ilvl="0" w:tplc="55B2F9D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826AF4"/>
    <w:multiLevelType w:val="hybridMultilevel"/>
    <w:tmpl w:val="CE8EB236"/>
    <w:lvl w:ilvl="0" w:tplc="1670465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14B47D1"/>
    <w:multiLevelType w:val="multilevel"/>
    <w:tmpl w:val="D7464E7C"/>
    <w:styleLink w:val="List31"/>
    <w:lvl w:ilvl="0">
      <w:start w:val="47"/>
      <w:numFmt w:val="decimal"/>
      <w:lvlText w:val="%1."/>
      <w:lvlJc w:val="left"/>
      <w:rPr>
        <w:position w:val="0"/>
        <w:rtl w:val="0"/>
      </w:rPr>
    </w:lvl>
    <w:lvl w:ilvl="1">
      <w:start w:val="1"/>
      <w:numFmt w:val="lowerLetter"/>
      <w:lvlText w:val="%1.%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9">
    <w:nsid w:val="320A7585"/>
    <w:multiLevelType w:val="multilevel"/>
    <w:tmpl w:val="5F386D84"/>
    <w:lvl w:ilvl="0">
      <w:start w:val="10"/>
      <w:numFmt w:val="decimal"/>
      <w:lvlText w:val="%1."/>
      <w:lvlJc w:val="left"/>
      <w:rPr>
        <w:position w:val="0"/>
        <w:rtl w:val="0"/>
      </w:rPr>
    </w:lvl>
    <w:lvl w:ilvl="1">
      <w:start w:val="1"/>
      <w:numFmt w:val="lowerLetter"/>
      <w:lvlText w:val="%1.%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0">
    <w:nsid w:val="3E9C1B83"/>
    <w:multiLevelType w:val="multilevel"/>
    <w:tmpl w:val="30D6E914"/>
    <w:lvl w:ilvl="0">
      <w:start w:val="2"/>
      <w:numFmt w:val="decimal"/>
      <w:lvlText w:val="%1."/>
      <w:lvlJc w:val="left"/>
      <w:rPr>
        <w:position w:val="0"/>
        <w:rtl w:val="0"/>
      </w:rPr>
    </w:lvl>
    <w:lvl w:ilvl="1">
      <w:start w:val="1"/>
      <w:numFmt w:val="lowerLetter"/>
      <w:lvlText w:val="%1.%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1">
    <w:nsid w:val="3FC23440"/>
    <w:multiLevelType w:val="hybridMultilevel"/>
    <w:tmpl w:val="E708D298"/>
    <w:lvl w:ilvl="0" w:tplc="0E5E93B8">
      <w:start w:val="1"/>
      <w:numFmt w:val="upperLetter"/>
      <w:lvlText w:val="%1.)"/>
      <w:lvlJc w:val="left"/>
      <w:pPr>
        <w:tabs>
          <w:tab w:val="num" w:pos="480"/>
        </w:tabs>
        <w:ind w:left="480" w:hanging="4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nsid w:val="41D00B0A"/>
    <w:multiLevelType w:val="hybridMultilevel"/>
    <w:tmpl w:val="81D44B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0458BE"/>
    <w:multiLevelType w:val="multilevel"/>
    <w:tmpl w:val="8D927D8E"/>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2160" w:hanging="720"/>
      </w:pPr>
      <w:rPr>
        <w:rFonts w:ascii="Times New Roman" w:hAnsi="Times New Roman" w:hint="default"/>
        <w:b w:val="0"/>
        <w:i w:val="0"/>
        <w:sz w:val="28"/>
        <w:szCs w:val="28"/>
      </w:rPr>
    </w:lvl>
    <w:lvl w:ilvl="2">
      <w:start w:val="1"/>
      <w:numFmt w:val="lowerRoman"/>
      <w:lvlText w:val="%3."/>
      <w:lvlJc w:val="left"/>
      <w:pPr>
        <w:tabs>
          <w:tab w:val="num" w:pos="2160"/>
        </w:tabs>
        <w:ind w:left="2880" w:hanging="720"/>
      </w:pPr>
      <w:rPr>
        <w:rFonts w:ascii="Times New Roman" w:eastAsia="Times New Roman" w:hAnsi="Times New Roman" w:cs="Times New Roman" w:hint="default"/>
        <w:b w:val="0"/>
        <w:i w:val="0"/>
        <w:sz w:val="28"/>
        <w:szCs w:val="28"/>
      </w:rPr>
    </w:lvl>
    <w:lvl w:ilvl="3">
      <w:start w:val="1"/>
      <w:numFmt w:val="lowerRoman"/>
      <w:lvlText w:val="(%4)"/>
      <w:lvlJc w:val="left"/>
      <w:pPr>
        <w:tabs>
          <w:tab w:val="num" w:pos="576"/>
        </w:tabs>
        <w:ind w:left="2448" w:hanging="2448"/>
      </w:pPr>
      <w:rPr>
        <w:rFonts w:ascii="Arial" w:hAnsi="Arial" w:hint="default"/>
        <w:b w:val="0"/>
        <w:i w:val="0"/>
        <w:sz w:val="18"/>
      </w:rPr>
    </w:lvl>
    <w:lvl w:ilvl="4">
      <w:start w:val="1"/>
      <w:numFmt w:val="decimal"/>
      <w:lvlText w:val="%5."/>
      <w:lvlJc w:val="left"/>
      <w:pPr>
        <w:tabs>
          <w:tab w:val="num" w:pos="936"/>
        </w:tabs>
        <w:ind w:left="0" w:firstLine="576"/>
      </w:pPr>
      <w:rPr>
        <w:rFonts w:ascii="Arial" w:hAnsi="Arial" w:hint="default"/>
        <w:b w:val="0"/>
        <w:i w:val="0"/>
        <w:sz w:val="18"/>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428D5025"/>
    <w:multiLevelType w:val="hybridMultilevel"/>
    <w:tmpl w:val="CA6E7D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4E5479"/>
    <w:multiLevelType w:val="hybridMultilevel"/>
    <w:tmpl w:val="D9C4E15A"/>
    <w:lvl w:ilvl="0" w:tplc="04090019">
      <w:start w:val="1"/>
      <w:numFmt w:val="lowerLetter"/>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BF414BC"/>
    <w:multiLevelType w:val="hybridMultilevel"/>
    <w:tmpl w:val="EAB85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7003E3"/>
    <w:multiLevelType w:val="multilevel"/>
    <w:tmpl w:val="715C4368"/>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8">
    <w:nsid w:val="53A935DC"/>
    <w:multiLevelType w:val="hybridMultilevel"/>
    <w:tmpl w:val="FF5C0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FF1E07"/>
    <w:multiLevelType w:val="hybridMultilevel"/>
    <w:tmpl w:val="76F058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0E2615"/>
    <w:multiLevelType w:val="hybridMultilevel"/>
    <w:tmpl w:val="7D9C2B40"/>
    <w:lvl w:ilvl="0" w:tplc="11EE1948">
      <w:start w:val="1"/>
      <w:numFmt w:val="decimal"/>
      <w:lvlText w:val="%1."/>
      <w:lvlJc w:val="left"/>
      <w:pPr>
        <w:tabs>
          <w:tab w:val="num" w:pos="420"/>
        </w:tabs>
        <w:ind w:left="420" w:hanging="360"/>
      </w:pPr>
      <w:rPr>
        <w:rFonts w:hint="default"/>
      </w:rPr>
    </w:lvl>
    <w:lvl w:ilvl="1" w:tplc="661E2680">
      <w:start w:val="1"/>
      <w:numFmt w:val="upperLetter"/>
      <w:lvlText w:val="%2."/>
      <w:lvlJc w:val="left"/>
      <w:pPr>
        <w:ind w:left="1500" w:hanging="72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1">
    <w:nsid w:val="5C004380"/>
    <w:multiLevelType w:val="multilevel"/>
    <w:tmpl w:val="B156DE0E"/>
    <w:lvl w:ilvl="0">
      <w:start w:val="23"/>
      <w:numFmt w:val="decimal"/>
      <w:lvlText w:val="%1."/>
      <w:lvlJc w:val="left"/>
      <w:rPr>
        <w:position w:val="0"/>
        <w:rtl w:val="0"/>
      </w:rPr>
    </w:lvl>
    <w:lvl w:ilvl="1">
      <w:start w:val="1"/>
      <w:numFmt w:val="lowerLetter"/>
      <w:lvlText w:val="%1.%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2">
    <w:nsid w:val="5CE0580D"/>
    <w:multiLevelType w:val="hybridMultilevel"/>
    <w:tmpl w:val="7C1A5336"/>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34234B1"/>
    <w:multiLevelType w:val="multilevel"/>
    <w:tmpl w:val="59EC2EF2"/>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4">
    <w:nsid w:val="66907048"/>
    <w:multiLevelType w:val="hybridMultilevel"/>
    <w:tmpl w:val="AA42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353505"/>
    <w:multiLevelType w:val="multilevel"/>
    <w:tmpl w:val="7E922478"/>
    <w:styleLink w:val="List2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36">
    <w:nsid w:val="6C363357"/>
    <w:multiLevelType w:val="hybridMultilevel"/>
    <w:tmpl w:val="A84CF1C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183062A"/>
    <w:multiLevelType w:val="hybridMultilevel"/>
    <w:tmpl w:val="76B6B3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A279ED"/>
    <w:multiLevelType w:val="multilevel"/>
    <w:tmpl w:val="7D021E1C"/>
    <w:lvl w:ilvl="0">
      <w:start w:val="46"/>
      <w:numFmt w:val="decimal"/>
      <w:lvlText w:val="%1."/>
      <w:lvlJc w:val="left"/>
      <w:rPr>
        <w:position w:val="0"/>
        <w:rtl w:val="0"/>
      </w:rPr>
    </w:lvl>
    <w:lvl w:ilvl="1">
      <w:start w:val="1"/>
      <w:numFmt w:val="lowerLetter"/>
      <w:lvlText w:val="%1.%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9">
    <w:nsid w:val="730E3CD7"/>
    <w:multiLevelType w:val="hybridMultilevel"/>
    <w:tmpl w:val="D98C8090"/>
    <w:lvl w:ilvl="0" w:tplc="DBE2E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72463F1"/>
    <w:multiLevelType w:val="multilevel"/>
    <w:tmpl w:val="C3E6C99C"/>
    <w:lvl w:ilvl="0">
      <w:start w:val="43"/>
      <w:numFmt w:val="decimal"/>
      <w:lvlText w:val="%1."/>
      <w:lvlJc w:val="left"/>
      <w:rPr>
        <w:position w:val="0"/>
        <w:rtl w:val="0"/>
      </w:rPr>
    </w:lvl>
    <w:lvl w:ilvl="1">
      <w:start w:val="1"/>
      <w:numFmt w:val="lowerLetter"/>
      <w:lvlText w:val="%1.%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1">
    <w:nsid w:val="79661510"/>
    <w:multiLevelType w:val="hybridMultilevel"/>
    <w:tmpl w:val="678A7F9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B6D5E66"/>
    <w:multiLevelType w:val="hybridMultilevel"/>
    <w:tmpl w:val="6D9A069A"/>
    <w:lvl w:ilvl="0" w:tplc="55B2F9D4">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481706"/>
    <w:multiLevelType w:val="multilevel"/>
    <w:tmpl w:val="C8863D6E"/>
    <w:lvl w:ilvl="0">
      <w:start w:val="11"/>
      <w:numFmt w:val="decimal"/>
      <w:lvlText w:val="%1."/>
      <w:lvlJc w:val="left"/>
      <w:rPr>
        <w:position w:val="0"/>
        <w:rtl w:val="0"/>
      </w:rPr>
    </w:lvl>
    <w:lvl w:ilvl="1">
      <w:start w:val="1"/>
      <w:numFmt w:val="lowerLetter"/>
      <w:lvlText w:val="%1.%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4"/>
  </w:num>
  <w:num w:numId="2">
    <w:abstractNumId w:val="15"/>
  </w:num>
  <w:num w:numId="3">
    <w:abstractNumId w:val="30"/>
  </w:num>
  <w:num w:numId="4">
    <w:abstractNumId w:val="21"/>
  </w:num>
  <w:num w:numId="5">
    <w:abstractNumId w:val="7"/>
  </w:num>
  <w:num w:numId="6">
    <w:abstractNumId w:val="17"/>
  </w:num>
  <w:num w:numId="7">
    <w:abstractNumId w:val="36"/>
  </w:num>
  <w:num w:numId="8">
    <w:abstractNumId w:val="25"/>
  </w:num>
  <w:num w:numId="9">
    <w:abstractNumId w:val="3"/>
  </w:num>
  <w:num w:numId="10">
    <w:abstractNumId w:val="37"/>
  </w:num>
  <w:num w:numId="11">
    <w:abstractNumId w:val="39"/>
  </w:num>
  <w:num w:numId="12">
    <w:abstractNumId w:val="33"/>
  </w:num>
  <w:num w:numId="13">
    <w:abstractNumId w:val="27"/>
  </w:num>
  <w:num w:numId="14">
    <w:abstractNumId w:val="42"/>
  </w:num>
  <w:num w:numId="15">
    <w:abstractNumId w:val="34"/>
  </w:num>
  <w:num w:numId="16">
    <w:abstractNumId w:val="35"/>
  </w:num>
  <w:num w:numId="17">
    <w:abstractNumId w:val="20"/>
  </w:num>
  <w:num w:numId="18">
    <w:abstractNumId w:val="13"/>
  </w:num>
  <w:num w:numId="19">
    <w:abstractNumId w:val="19"/>
  </w:num>
  <w:num w:numId="20">
    <w:abstractNumId w:val="43"/>
  </w:num>
  <w:num w:numId="21">
    <w:abstractNumId w:val="1"/>
  </w:num>
  <w:num w:numId="22">
    <w:abstractNumId w:val="11"/>
  </w:num>
  <w:num w:numId="23">
    <w:abstractNumId w:val="10"/>
  </w:num>
  <w:num w:numId="24">
    <w:abstractNumId w:val="31"/>
  </w:num>
  <w:num w:numId="25">
    <w:abstractNumId w:val="12"/>
  </w:num>
  <w:num w:numId="26">
    <w:abstractNumId w:val="9"/>
  </w:num>
  <w:num w:numId="27">
    <w:abstractNumId w:val="40"/>
  </w:num>
  <w:num w:numId="28">
    <w:abstractNumId w:val="38"/>
  </w:num>
  <w:num w:numId="29">
    <w:abstractNumId w:val="18"/>
  </w:num>
  <w:num w:numId="30">
    <w:abstractNumId w:val="16"/>
  </w:num>
  <w:num w:numId="31">
    <w:abstractNumId w:val="6"/>
  </w:num>
  <w:num w:numId="32">
    <w:abstractNumId w:val="28"/>
  </w:num>
  <w:num w:numId="33">
    <w:abstractNumId w:val="26"/>
  </w:num>
  <w:num w:numId="34">
    <w:abstractNumId w:val="0"/>
  </w:num>
  <w:num w:numId="35">
    <w:abstractNumId w:val="14"/>
  </w:num>
  <w:num w:numId="36">
    <w:abstractNumId w:val="23"/>
  </w:num>
  <w:num w:numId="37">
    <w:abstractNumId w:val="8"/>
  </w:num>
  <w:num w:numId="38">
    <w:abstractNumId w:val="22"/>
  </w:num>
  <w:num w:numId="39">
    <w:abstractNumId w:val="41"/>
  </w:num>
  <w:num w:numId="40">
    <w:abstractNumId w:val="5"/>
  </w:num>
  <w:num w:numId="41">
    <w:abstractNumId w:val="24"/>
  </w:num>
  <w:num w:numId="42">
    <w:abstractNumId w:val="2"/>
  </w:num>
  <w:num w:numId="43">
    <w:abstractNumId w:val="32"/>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D7"/>
    <w:rsid w:val="00006F54"/>
    <w:rsid w:val="00007002"/>
    <w:rsid w:val="00013BA6"/>
    <w:rsid w:val="00022ABD"/>
    <w:rsid w:val="00025FC0"/>
    <w:rsid w:val="00027091"/>
    <w:rsid w:val="00033252"/>
    <w:rsid w:val="000466C2"/>
    <w:rsid w:val="00062790"/>
    <w:rsid w:val="00082711"/>
    <w:rsid w:val="00093507"/>
    <w:rsid w:val="00096E82"/>
    <w:rsid w:val="000A56C7"/>
    <w:rsid w:val="000B75DE"/>
    <w:rsid w:val="000C6867"/>
    <w:rsid w:val="000C7C63"/>
    <w:rsid w:val="000D5DF2"/>
    <w:rsid w:val="000E26E6"/>
    <w:rsid w:val="000E5F00"/>
    <w:rsid w:val="00103387"/>
    <w:rsid w:val="00105DFD"/>
    <w:rsid w:val="00114AF4"/>
    <w:rsid w:val="00123BF4"/>
    <w:rsid w:val="00123F2C"/>
    <w:rsid w:val="00125035"/>
    <w:rsid w:val="00147EAD"/>
    <w:rsid w:val="00176ABB"/>
    <w:rsid w:val="001806F3"/>
    <w:rsid w:val="00187F7D"/>
    <w:rsid w:val="0019578A"/>
    <w:rsid w:val="001A003F"/>
    <w:rsid w:val="001A6EE5"/>
    <w:rsid w:val="001C2DCE"/>
    <w:rsid w:val="001C4AEB"/>
    <w:rsid w:val="001D7212"/>
    <w:rsid w:val="001E2D61"/>
    <w:rsid w:val="001E5319"/>
    <w:rsid w:val="001F4FF5"/>
    <w:rsid w:val="001F5800"/>
    <w:rsid w:val="002015F6"/>
    <w:rsid w:val="002026EF"/>
    <w:rsid w:val="00202B1A"/>
    <w:rsid w:val="00206D73"/>
    <w:rsid w:val="00221D26"/>
    <w:rsid w:val="00222068"/>
    <w:rsid w:val="00223CAD"/>
    <w:rsid w:val="00231C58"/>
    <w:rsid w:val="0023443D"/>
    <w:rsid w:val="00236481"/>
    <w:rsid w:val="00242F22"/>
    <w:rsid w:val="002438FA"/>
    <w:rsid w:val="0026488F"/>
    <w:rsid w:val="0026534D"/>
    <w:rsid w:val="002662A7"/>
    <w:rsid w:val="00276925"/>
    <w:rsid w:val="00283245"/>
    <w:rsid w:val="00293A2C"/>
    <w:rsid w:val="00293BFE"/>
    <w:rsid w:val="00296F26"/>
    <w:rsid w:val="002A0D86"/>
    <w:rsid w:val="002A1CB5"/>
    <w:rsid w:val="002C1A4E"/>
    <w:rsid w:val="002D3602"/>
    <w:rsid w:val="002D7610"/>
    <w:rsid w:val="002E4B74"/>
    <w:rsid w:val="00316FA3"/>
    <w:rsid w:val="003277B0"/>
    <w:rsid w:val="00332B89"/>
    <w:rsid w:val="003341C3"/>
    <w:rsid w:val="00334376"/>
    <w:rsid w:val="00350792"/>
    <w:rsid w:val="00353993"/>
    <w:rsid w:val="00360936"/>
    <w:rsid w:val="003642DD"/>
    <w:rsid w:val="00372EA1"/>
    <w:rsid w:val="0037628A"/>
    <w:rsid w:val="003814E5"/>
    <w:rsid w:val="003C7770"/>
    <w:rsid w:val="003D5846"/>
    <w:rsid w:val="003D5E2C"/>
    <w:rsid w:val="003E11F3"/>
    <w:rsid w:val="003F73C2"/>
    <w:rsid w:val="00415159"/>
    <w:rsid w:val="0044165A"/>
    <w:rsid w:val="00441955"/>
    <w:rsid w:val="00464676"/>
    <w:rsid w:val="004832E0"/>
    <w:rsid w:val="00483D21"/>
    <w:rsid w:val="004840C7"/>
    <w:rsid w:val="004857D7"/>
    <w:rsid w:val="00491E41"/>
    <w:rsid w:val="00492E3E"/>
    <w:rsid w:val="00493A61"/>
    <w:rsid w:val="00493DE3"/>
    <w:rsid w:val="004A1A23"/>
    <w:rsid w:val="004C1B7A"/>
    <w:rsid w:val="004D5C32"/>
    <w:rsid w:val="00505806"/>
    <w:rsid w:val="00506FF7"/>
    <w:rsid w:val="0051112C"/>
    <w:rsid w:val="00515066"/>
    <w:rsid w:val="005267CD"/>
    <w:rsid w:val="00526D77"/>
    <w:rsid w:val="00531C83"/>
    <w:rsid w:val="0053439F"/>
    <w:rsid w:val="00541068"/>
    <w:rsid w:val="00561D8B"/>
    <w:rsid w:val="00567174"/>
    <w:rsid w:val="00570CAB"/>
    <w:rsid w:val="00570FFC"/>
    <w:rsid w:val="005736A9"/>
    <w:rsid w:val="00580E63"/>
    <w:rsid w:val="00580F8B"/>
    <w:rsid w:val="00584612"/>
    <w:rsid w:val="005873F6"/>
    <w:rsid w:val="005B3374"/>
    <w:rsid w:val="005C29E6"/>
    <w:rsid w:val="005D06F0"/>
    <w:rsid w:val="005D491A"/>
    <w:rsid w:val="005D7151"/>
    <w:rsid w:val="005E0BDB"/>
    <w:rsid w:val="005E0EA9"/>
    <w:rsid w:val="005E2499"/>
    <w:rsid w:val="005E2F76"/>
    <w:rsid w:val="005E3373"/>
    <w:rsid w:val="005F660E"/>
    <w:rsid w:val="005F6E65"/>
    <w:rsid w:val="005F7D11"/>
    <w:rsid w:val="00603332"/>
    <w:rsid w:val="00603683"/>
    <w:rsid w:val="00606BD6"/>
    <w:rsid w:val="00612D7E"/>
    <w:rsid w:val="00620C75"/>
    <w:rsid w:val="00622A80"/>
    <w:rsid w:val="00623E3D"/>
    <w:rsid w:val="006304BF"/>
    <w:rsid w:val="0064273A"/>
    <w:rsid w:val="00643CBC"/>
    <w:rsid w:val="006457C6"/>
    <w:rsid w:val="00656EBD"/>
    <w:rsid w:val="00681456"/>
    <w:rsid w:val="00681717"/>
    <w:rsid w:val="006906CF"/>
    <w:rsid w:val="00693A0B"/>
    <w:rsid w:val="006A3C92"/>
    <w:rsid w:val="006A4A65"/>
    <w:rsid w:val="006A50B1"/>
    <w:rsid w:val="006B0DB6"/>
    <w:rsid w:val="006B2496"/>
    <w:rsid w:val="006C04E8"/>
    <w:rsid w:val="006C127E"/>
    <w:rsid w:val="006D3909"/>
    <w:rsid w:val="006D7BCD"/>
    <w:rsid w:val="006E21D7"/>
    <w:rsid w:val="00700642"/>
    <w:rsid w:val="00703B83"/>
    <w:rsid w:val="007051E1"/>
    <w:rsid w:val="00706462"/>
    <w:rsid w:val="00710A1B"/>
    <w:rsid w:val="00713A41"/>
    <w:rsid w:val="00741F54"/>
    <w:rsid w:val="00743C7E"/>
    <w:rsid w:val="00751995"/>
    <w:rsid w:val="00753402"/>
    <w:rsid w:val="00760970"/>
    <w:rsid w:val="00775CB2"/>
    <w:rsid w:val="007837B3"/>
    <w:rsid w:val="0078682C"/>
    <w:rsid w:val="00793163"/>
    <w:rsid w:val="0079560E"/>
    <w:rsid w:val="007C32F7"/>
    <w:rsid w:val="007C4148"/>
    <w:rsid w:val="007D2365"/>
    <w:rsid w:val="007E38CD"/>
    <w:rsid w:val="007E3BFD"/>
    <w:rsid w:val="007E70A5"/>
    <w:rsid w:val="007E7399"/>
    <w:rsid w:val="00817BE9"/>
    <w:rsid w:val="00821976"/>
    <w:rsid w:val="00834988"/>
    <w:rsid w:val="008429BD"/>
    <w:rsid w:val="00843E70"/>
    <w:rsid w:val="00852A9F"/>
    <w:rsid w:val="00857C78"/>
    <w:rsid w:val="00861877"/>
    <w:rsid w:val="008632FA"/>
    <w:rsid w:val="00863B72"/>
    <w:rsid w:val="00866816"/>
    <w:rsid w:val="00866988"/>
    <w:rsid w:val="00872ADC"/>
    <w:rsid w:val="00873950"/>
    <w:rsid w:val="00891693"/>
    <w:rsid w:val="008925B8"/>
    <w:rsid w:val="008A09E0"/>
    <w:rsid w:val="008A3933"/>
    <w:rsid w:val="008B72AC"/>
    <w:rsid w:val="008D0E88"/>
    <w:rsid w:val="008E3A8E"/>
    <w:rsid w:val="00901528"/>
    <w:rsid w:val="00901904"/>
    <w:rsid w:val="00902EBF"/>
    <w:rsid w:val="0091010A"/>
    <w:rsid w:val="0092192F"/>
    <w:rsid w:val="00946527"/>
    <w:rsid w:val="00947BE7"/>
    <w:rsid w:val="0095019A"/>
    <w:rsid w:val="00951DFC"/>
    <w:rsid w:val="0095246B"/>
    <w:rsid w:val="0096429F"/>
    <w:rsid w:val="00993D90"/>
    <w:rsid w:val="00996BC4"/>
    <w:rsid w:val="009A4652"/>
    <w:rsid w:val="009C1CDB"/>
    <w:rsid w:val="009C36CA"/>
    <w:rsid w:val="009C3A82"/>
    <w:rsid w:val="009D3021"/>
    <w:rsid w:val="009D7B44"/>
    <w:rsid w:val="009E2FFF"/>
    <w:rsid w:val="009E3850"/>
    <w:rsid w:val="00A011E0"/>
    <w:rsid w:val="00A14505"/>
    <w:rsid w:val="00A22C1D"/>
    <w:rsid w:val="00A408A8"/>
    <w:rsid w:val="00A423C3"/>
    <w:rsid w:val="00A45AA6"/>
    <w:rsid w:val="00A556F6"/>
    <w:rsid w:val="00A56524"/>
    <w:rsid w:val="00A61705"/>
    <w:rsid w:val="00A74277"/>
    <w:rsid w:val="00A774F7"/>
    <w:rsid w:val="00A77E03"/>
    <w:rsid w:val="00A835A0"/>
    <w:rsid w:val="00A926AD"/>
    <w:rsid w:val="00A94CEB"/>
    <w:rsid w:val="00AA0511"/>
    <w:rsid w:val="00AA7354"/>
    <w:rsid w:val="00AB5EEC"/>
    <w:rsid w:val="00AC3AC2"/>
    <w:rsid w:val="00AD4B85"/>
    <w:rsid w:val="00AD5313"/>
    <w:rsid w:val="00AE7708"/>
    <w:rsid w:val="00AE7DCF"/>
    <w:rsid w:val="00AF0394"/>
    <w:rsid w:val="00AF2577"/>
    <w:rsid w:val="00AF671E"/>
    <w:rsid w:val="00B15AC2"/>
    <w:rsid w:val="00B24FB6"/>
    <w:rsid w:val="00B42E6F"/>
    <w:rsid w:val="00B73E46"/>
    <w:rsid w:val="00B76590"/>
    <w:rsid w:val="00B7797C"/>
    <w:rsid w:val="00B85137"/>
    <w:rsid w:val="00B87888"/>
    <w:rsid w:val="00B87C15"/>
    <w:rsid w:val="00B913BB"/>
    <w:rsid w:val="00B97D24"/>
    <w:rsid w:val="00BD5C1F"/>
    <w:rsid w:val="00BE171D"/>
    <w:rsid w:val="00BF1DD0"/>
    <w:rsid w:val="00BF2D1B"/>
    <w:rsid w:val="00BF6A9B"/>
    <w:rsid w:val="00C020B9"/>
    <w:rsid w:val="00C129AC"/>
    <w:rsid w:val="00C12D60"/>
    <w:rsid w:val="00C20B0E"/>
    <w:rsid w:val="00C2233D"/>
    <w:rsid w:val="00C2369E"/>
    <w:rsid w:val="00C30813"/>
    <w:rsid w:val="00C3246C"/>
    <w:rsid w:val="00C42935"/>
    <w:rsid w:val="00C656EB"/>
    <w:rsid w:val="00C669AE"/>
    <w:rsid w:val="00C66FCD"/>
    <w:rsid w:val="00C7622D"/>
    <w:rsid w:val="00C81A1A"/>
    <w:rsid w:val="00C925FE"/>
    <w:rsid w:val="00C97F9A"/>
    <w:rsid w:val="00CA16EE"/>
    <w:rsid w:val="00CA4038"/>
    <w:rsid w:val="00CA4F01"/>
    <w:rsid w:val="00CA5530"/>
    <w:rsid w:val="00CB11CC"/>
    <w:rsid w:val="00CB38BE"/>
    <w:rsid w:val="00CB7FDB"/>
    <w:rsid w:val="00CC6B9C"/>
    <w:rsid w:val="00CC75E9"/>
    <w:rsid w:val="00CD28C5"/>
    <w:rsid w:val="00CE203B"/>
    <w:rsid w:val="00CE28D2"/>
    <w:rsid w:val="00D064B3"/>
    <w:rsid w:val="00D11D57"/>
    <w:rsid w:val="00D12FF1"/>
    <w:rsid w:val="00D276E7"/>
    <w:rsid w:val="00D32371"/>
    <w:rsid w:val="00D373EF"/>
    <w:rsid w:val="00D37CB1"/>
    <w:rsid w:val="00D40B06"/>
    <w:rsid w:val="00D42D3A"/>
    <w:rsid w:val="00D46621"/>
    <w:rsid w:val="00D642C9"/>
    <w:rsid w:val="00D73413"/>
    <w:rsid w:val="00D764F9"/>
    <w:rsid w:val="00D853FA"/>
    <w:rsid w:val="00D93F46"/>
    <w:rsid w:val="00D95B27"/>
    <w:rsid w:val="00D96A86"/>
    <w:rsid w:val="00DA1D7F"/>
    <w:rsid w:val="00DA6994"/>
    <w:rsid w:val="00DA7911"/>
    <w:rsid w:val="00DB01D6"/>
    <w:rsid w:val="00DB2D4C"/>
    <w:rsid w:val="00DB3A85"/>
    <w:rsid w:val="00DC0EA5"/>
    <w:rsid w:val="00DC6AB9"/>
    <w:rsid w:val="00DD1A9C"/>
    <w:rsid w:val="00DD3574"/>
    <w:rsid w:val="00DD57FB"/>
    <w:rsid w:val="00DE2C22"/>
    <w:rsid w:val="00DE3A5F"/>
    <w:rsid w:val="00DE46BA"/>
    <w:rsid w:val="00DF1210"/>
    <w:rsid w:val="00DF6AEE"/>
    <w:rsid w:val="00E000C9"/>
    <w:rsid w:val="00E0281B"/>
    <w:rsid w:val="00E03DB3"/>
    <w:rsid w:val="00E100E8"/>
    <w:rsid w:val="00E321E9"/>
    <w:rsid w:val="00E44E27"/>
    <w:rsid w:val="00E5065A"/>
    <w:rsid w:val="00E51DEB"/>
    <w:rsid w:val="00E53F86"/>
    <w:rsid w:val="00E551C5"/>
    <w:rsid w:val="00E56851"/>
    <w:rsid w:val="00E634F4"/>
    <w:rsid w:val="00E70CCF"/>
    <w:rsid w:val="00E77A91"/>
    <w:rsid w:val="00E81188"/>
    <w:rsid w:val="00E848DE"/>
    <w:rsid w:val="00EA4AF8"/>
    <w:rsid w:val="00EA4D0C"/>
    <w:rsid w:val="00EA5647"/>
    <w:rsid w:val="00EB1ADD"/>
    <w:rsid w:val="00EB598D"/>
    <w:rsid w:val="00EC3D8C"/>
    <w:rsid w:val="00ED1500"/>
    <w:rsid w:val="00ED22D5"/>
    <w:rsid w:val="00EF0981"/>
    <w:rsid w:val="00EF1215"/>
    <w:rsid w:val="00EF27FF"/>
    <w:rsid w:val="00EF389E"/>
    <w:rsid w:val="00EF4088"/>
    <w:rsid w:val="00EF5AEA"/>
    <w:rsid w:val="00F25915"/>
    <w:rsid w:val="00F328AC"/>
    <w:rsid w:val="00F5009B"/>
    <w:rsid w:val="00F558A3"/>
    <w:rsid w:val="00F61E12"/>
    <w:rsid w:val="00F9080B"/>
    <w:rsid w:val="00FB0FBE"/>
    <w:rsid w:val="00FB32C6"/>
    <w:rsid w:val="00FB377F"/>
    <w:rsid w:val="00FB4783"/>
    <w:rsid w:val="00FC017E"/>
    <w:rsid w:val="00FC60AD"/>
    <w:rsid w:val="00FD2EBF"/>
    <w:rsid w:val="00FD3BA1"/>
    <w:rsid w:val="00FF2603"/>
    <w:rsid w:val="00FF30DC"/>
    <w:rsid w:val="00FF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23E3D"/>
    <w:pPr>
      <w:keepNext/>
      <w:spacing w:before="180" w:after="60"/>
      <w:jc w:val="left"/>
      <w:outlineLvl w:val="0"/>
    </w:pPr>
    <w:rPr>
      <w:rFonts w:ascii="Times New Roman" w:eastAsia="Times New Roman" w:hAnsi="Times New Roman" w:cs="Times New Roman"/>
      <w:b/>
      <w:caps/>
      <w:kern w:val="28"/>
      <w:sz w:val="24"/>
      <w:szCs w:val="20"/>
    </w:rPr>
  </w:style>
  <w:style w:type="paragraph" w:styleId="Heading2">
    <w:name w:val="heading 2"/>
    <w:basedOn w:val="Normal"/>
    <w:next w:val="Normal"/>
    <w:link w:val="Heading2Char"/>
    <w:uiPriority w:val="9"/>
    <w:semiHidden/>
    <w:unhideWhenUsed/>
    <w:qFormat/>
    <w:rsid w:val="002438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E21D7"/>
  </w:style>
  <w:style w:type="character" w:customStyle="1" w:styleId="SYSHYPERTEXT">
    <w:name w:val="SYS_HYPERTEXT"/>
    <w:uiPriority w:val="99"/>
    <w:rsid w:val="006E21D7"/>
    <w:rPr>
      <w:color w:val="0000FF"/>
      <w:u w:val="single"/>
    </w:rPr>
  </w:style>
  <w:style w:type="character" w:styleId="Hyperlink">
    <w:name w:val="Hyperlink"/>
    <w:basedOn w:val="DefaultParagraphFont"/>
    <w:uiPriority w:val="99"/>
    <w:unhideWhenUsed/>
    <w:rsid w:val="00082711"/>
    <w:rPr>
      <w:color w:val="0000FF" w:themeColor="hyperlink"/>
      <w:u w:val="single"/>
    </w:rPr>
  </w:style>
  <w:style w:type="paragraph" w:styleId="BalloonText">
    <w:name w:val="Balloon Text"/>
    <w:basedOn w:val="Normal"/>
    <w:link w:val="BalloonTextChar"/>
    <w:uiPriority w:val="99"/>
    <w:semiHidden/>
    <w:unhideWhenUsed/>
    <w:rsid w:val="00082711"/>
    <w:rPr>
      <w:rFonts w:ascii="Tahoma" w:hAnsi="Tahoma" w:cs="Tahoma"/>
      <w:sz w:val="16"/>
      <w:szCs w:val="16"/>
    </w:rPr>
  </w:style>
  <w:style w:type="character" w:customStyle="1" w:styleId="BalloonTextChar">
    <w:name w:val="Balloon Text Char"/>
    <w:basedOn w:val="DefaultParagraphFont"/>
    <w:link w:val="BalloonText"/>
    <w:uiPriority w:val="99"/>
    <w:semiHidden/>
    <w:rsid w:val="00082711"/>
    <w:rPr>
      <w:rFonts w:ascii="Tahoma" w:hAnsi="Tahoma" w:cs="Tahoma"/>
      <w:sz w:val="16"/>
      <w:szCs w:val="16"/>
    </w:rPr>
  </w:style>
  <w:style w:type="character" w:styleId="CommentReference">
    <w:name w:val="annotation reference"/>
    <w:basedOn w:val="DefaultParagraphFont"/>
    <w:uiPriority w:val="99"/>
    <w:semiHidden/>
    <w:unhideWhenUsed/>
    <w:rsid w:val="008429BD"/>
    <w:rPr>
      <w:sz w:val="16"/>
      <w:szCs w:val="16"/>
    </w:rPr>
  </w:style>
  <w:style w:type="paragraph" w:styleId="CommentText">
    <w:name w:val="annotation text"/>
    <w:basedOn w:val="Normal"/>
    <w:link w:val="CommentTextChar"/>
    <w:uiPriority w:val="99"/>
    <w:semiHidden/>
    <w:unhideWhenUsed/>
    <w:rsid w:val="008429BD"/>
    <w:rPr>
      <w:sz w:val="20"/>
      <w:szCs w:val="20"/>
    </w:rPr>
  </w:style>
  <w:style w:type="character" w:customStyle="1" w:styleId="CommentTextChar">
    <w:name w:val="Comment Text Char"/>
    <w:basedOn w:val="DefaultParagraphFont"/>
    <w:link w:val="CommentText"/>
    <w:uiPriority w:val="99"/>
    <w:semiHidden/>
    <w:rsid w:val="008429BD"/>
    <w:rPr>
      <w:sz w:val="20"/>
      <w:szCs w:val="20"/>
    </w:rPr>
  </w:style>
  <w:style w:type="paragraph" w:styleId="CommentSubject">
    <w:name w:val="annotation subject"/>
    <w:basedOn w:val="CommentText"/>
    <w:next w:val="CommentText"/>
    <w:link w:val="CommentSubjectChar"/>
    <w:uiPriority w:val="99"/>
    <w:semiHidden/>
    <w:unhideWhenUsed/>
    <w:rsid w:val="008429BD"/>
    <w:rPr>
      <w:b/>
      <w:bCs/>
    </w:rPr>
  </w:style>
  <w:style w:type="character" w:customStyle="1" w:styleId="CommentSubjectChar">
    <w:name w:val="Comment Subject Char"/>
    <w:basedOn w:val="CommentTextChar"/>
    <w:link w:val="CommentSubject"/>
    <w:uiPriority w:val="99"/>
    <w:semiHidden/>
    <w:rsid w:val="008429BD"/>
    <w:rPr>
      <w:b/>
      <w:bCs/>
      <w:sz w:val="20"/>
      <w:szCs w:val="20"/>
    </w:rPr>
  </w:style>
  <w:style w:type="paragraph" w:styleId="ListParagraph">
    <w:name w:val="List Paragraph"/>
    <w:basedOn w:val="Normal"/>
    <w:uiPriority w:val="34"/>
    <w:qFormat/>
    <w:rsid w:val="00DA6994"/>
    <w:pPr>
      <w:ind w:left="720"/>
      <w:contextualSpacing/>
    </w:pPr>
  </w:style>
  <w:style w:type="paragraph" w:styleId="NoSpacing">
    <w:name w:val="No Spacing"/>
    <w:uiPriority w:val="1"/>
    <w:qFormat/>
    <w:rsid w:val="002A1CB5"/>
  </w:style>
  <w:style w:type="paragraph" w:styleId="Header">
    <w:name w:val="header"/>
    <w:basedOn w:val="Normal"/>
    <w:link w:val="HeaderChar"/>
    <w:uiPriority w:val="99"/>
    <w:rsid w:val="00492E3E"/>
    <w:pPr>
      <w:tabs>
        <w:tab w:val="center" w:pos="4320"/>
        <w:tab w:val="right" w:pos="8640"/>
      </w:tabs>
      <w:jc w:val="left"/>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492E3E"/>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623E3D"/>
    <w:rPr>
      <w:rFonts w:ascii="Times New Roman" w:eastAsia="Times New Roman" w:hAnsi="Times New Roman" w:cs="Times New Roman"/>
      <w:b/>
      <w:caps/>
      <w:kern w:val="28"/>
      <w:sz w:val="24"/>
      <w:szCs w:val="20"/>
    </w:rPr>
  </w:style>
  <w:style w:type="paragraph" w:styleId="Revision">
    <w:name w:val="Revision"/>
    <w:hidden/>
    <w:uiPriority w:val="99"/>
    <w:semiHidden/>
    <w:rsid w:val="00283245"/>
    <w:pPr>
      <w:jc w:val="left"/>
    </w:pPr>
  </w:style>
  <w:style w:type="character" w:customStyle="1" w:styleId="Heading2Char">
    <w:name w:val="Heading 2 Char"/>
    <w:basedOn w:val="DefaultParagraphFont"/>
    <w:link w:val="Heading2"/>
    <w:uiPriority w:val="9"/>
    <w:semiHidden/>
    <w:rsid w:val="002438FA"/>
    <w:rPr>
      <w:rFonts w:asciiTheme="majorHAnsi" w:eastAsiaTheme="majorEastAsia" w:hAnsiTheme="majorHAnsi" w:cstheme="majorBidi"/>
      <w:b/>
      <w:bCs/>
      <w:color w:val="4F81BD" w:themeColor="accent1"/>
      <w:sz w:val="26"/>
      <w:szCs w:val="26"/>
    </w:rPr>
  </w:style>
  <w:style w:type="numbering" w:customStyle="1" w:styleId="List0">
    <w:name w:val="List 0"/>
    <w:basedOn w:val="NoList"/>
    <w:rsid w:val="002438FA"/>
    <w:pPr>
      <w:numPr>
        <w:numId w:val="12"/>
      </w:numPr>
    </w:pPr>
  </w:style>
  <w:style w:type="numbering" w:customStyle="1" w:styleId="List1">
    <w:name w:val="List 1"/>
    <w:basedOn w:val="NoList"/>
    <w:rsid w:val="002438FA"/>
    <w:pPr>
      <w:numPr>
        <w:numId w:val="13"/>
      </w:numPr>
    </w:pPr>
  </w:style>
  <w:style w:type="numbering" w:customStyle="1" w:styleId="List01">
    <w:name w:val="List 01"/>
    <w:basedOn w:val="NoList"/>
    <w:rsid w:val="00E44E27"/>
  </w:style>
  <w:style w:type="numbering" w:customStyle="1" w:styleId="List11">
    <w:name w:val="List 11"/>
    <w:basedOn w:val="NoList"/>
    <w:rsid w:val="00E44E27"/>
  </w:style>
  <w:style w:type="paragraph" w:styleId="BodyText">
    <w:name w:val="Body Text"/>
    <w:link w:val="BodyTextChar"/>
    <w:rsid w:val="009D3021"/>
    <w:pPr>
      <w:pBdr>
        <w:top w:val="nil"/>
        <w:left w:val="nil"/>
        <w:bottom w:val="nil"/>
        <w:right w:val="nil"/>
        <w:between w:val="nil"/>
        <w:bar w:val="nil"/>
      </w:pBdr>
      <w:spacing w:after="120"/>
    </w:pPr>
    <w:rPr>
      <w:rFonts w:ascii="Times New Roman" w:eastAsia="Times New Roman" w:hAnsi="Times New Roman" w:cs="Times New Roman"/>
      <w:color w:val="000000"/>
      <w:sz w:val="24"/>
      <w:szCs w:val="24"/>
      <w:u w:color="000000"/>
      <w:bdr w:val="nil"/>
    </w:rPr>
  </w:style>
  <w:style w:type="character" w:customStyle="1" w:styleId="BodyTextChar">
    <w:name w:val="Body Text Char"/>
    <w:basedOn w:val="DefaultParagraphFont"/>
    <w:link w:val="BodyText"/>
    <w:rsid w:val="009D3021"/>
    <w:rPr>
      <w:rFonts w:ascii="Times New Roman" w:eastAsia="Times New Roman" w:hAnsi="Times New Roman" w:cs="Times New Roman"/>
      <w:color w:val="000000"/>
      <w:sz w:val="24"/>
      <w:szCs w:val="24"/>
      <w:u w:color="000000"/>
      <w:bdr w:val="nil"/>
    </w:rPr>
  </w:style>
  <w:style w:type="paragraph" w:styleId="BodyTextIndent">
    <w:name w:val="Body Text Indent"/>
    <w:basedOn w:val="Normal"/>
    <w:link w:val="BodyTextIndentChar"/>
    <w:uiPriority w:val="99"/>
    <w:semiHidden/>
    <w:unhideWhenUsed/>
    <w:rsid w:val="00741F54"/>
    <w:pPr>
      <w:spacing w:after="120"/>
      <w:ind w:left="360"/>
    </w:pPr>
  </w:style>
  <w:style w:type="character" w:customStyle="1" w:styleId="BodyTextIndentChar">
    <w:name w:val="Body Text Indent Char"/>
    <w:basedOn w:val="DefaultParagraphFont"/>
    <w:link w:val="BodyTextIndent"/>
    <w:uiPriority w:val="99"/>
    <w:semiHidden/>
    <w:rsid w:val="00741F54"/>
  </w:style>
  <w:style w:type="numbering" w:customStyle="1" w:styleId="List21">
    <w:name w:val="List 21"/>
    <w:basedOn w:val="NoList"/>
    <w:rsid w:val="00612D7E"/>
    <w:pPr>
      <w:numPr>
        <w:numId w:val="16"/>
      </w:numPr>
    </w:pPr>
  </w:style>
  <w:style w:type="numbering" w:customStyle="1" w:styleId="List31">
    <w:name w:val="List 31"/>
    <w:basedOn w:val="NoList"/>
    <w:rsid w:val="00612D7E"/>
    <w:pPr>
      <w:numPr>
        <w:numId w:val="29"/>
      </w:numPr>
    </w:pPr>
  </w:style>
  <w:style w:type="paragraph" w:styleId="Footer">
    <w:name w:val="footer"/>
    <w:basedOn w:val="Normal"/>
    <w:link w:val="FooterChar"/>
    <w:uiPriority w:val="99"/>
    <w:unhideWhenUsed/>
    <w:rsid w:val="00821976"/>
    <w:pPr>
      <w:tabs>
        <w:tab w:val="center" w:pos="4680"/>
        <w:tab w:val="right" w:pos="9360"/>
      </w:tabs>
    </w:pPr>
  </w:style>
  <w:style w:type="character" w:customStyle="1" w:styleId="FooterChar">
    <w:name w:val="Footer Char"/>
    <w:basedOn w:val="DefaultParagraphFont"/>
    <w:link w:val="Footer"/>
    <w:uiPriority w:val="99"/>
    <w:rsid w:val="008219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23E3D"/>
    <w:pPr>
      <w:keepNext/>
      <w:spacing w:before="180" w:after="60"/>
      <w:jc w:val="left"/>
      <w:outlineLvl w:val="0"/>
    </w:pPr>
    <w:rPr>
      <w:rFonts w:ascii="Times New Roman" w:eastAsia="Times New Roman" w:hAnsi="Times New Roman" w:cs="Times New Roman"/>
      <w:b/>
      <w:caps/>
      <w:kern w:val="28"/>
      <w:sz w:val="24"/>
      <w:szCs w:val="20"/>
    </w:rPr>
  </w:style>
  <w:style w:type="paragraph" w:styleId="Heading2">
    <w:name w:val="heading 2"/>
    <w:basedOn w:val="Normal"/>
    <w:next w:val="Normal"/>
    <w:link w:val="Heading2Char"/>
    <w:uiPriority w:val="9"/>
    <w:semiHidden/>
    <w:unhideWhenUsed/>
    <w:qFormat/>
    <w:rsid w:val="002438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E21D7"/>
  </w:style>
  <w:style w:type="character" w:customStyle="1" w:styleId="SYSHYPERTEXT">
    <w:name w:val="SYS_HYPERTEXT"/>
    <w:uiPriority w:val="99"/>
    <w:rsid w:val="006E21D7"/>
    <w:rPr>
      <w:color w:val="0000FF"/>
      <w:u w:val="single"/>
    </w:rPr>
  </w:style>
  <w:style w:type="character" w:styleId="Hyperlink">
    <w:name w:val="Hyperlink"/>
    <w:basedOn w:val="DefaultParagraphFont"/>
    <w:uiPriority w:val="99"/>
    <w:unhideWhenUsed/>
    <w:rsid w:val="00082711"/>
    <w:rPr>
      <w:color w:val="0000FF" w:themeColor="hyperlink"/>
      <w:u w:val="single"/>
    </w:rPr>
  </w:style>
  <w:style w:type="paragraph" w:styleId="BalloonText">
    <w:name w:val="Balloon Text"/>
    <w:basedOn w:val="Normal"/>
    <w:link w:val="BalloonTextChar"/>
    <w:uiPriority w:val="99"/>
    <w:semiHidden/>
    <w:unhideWhenUsed/>
    <w:rsid w:val="00082711"/>
    <w:rPr>
      <w:rFonts w:ascii="Tahoma" w:hAnsi="Tahoma" w:cs="Tahoma"/>
      <w:sz w:val="16"/>
      <w:szCs w:val="16"/>
    </w:rPr>
  </w:style>
  <w:style w:type="character" w:customStyle="1" w:styleId="BalloonTextChar">
    <w:name w:val="Balloon Text Char"/>
    <w:basedOn w:val="DefaultParagraphFont"/>
    <w:link w:val="BalloonText"/>
    <w:uiPriority w:val="99"/>
    <w:semiHidden/>
    <w:rsid w:val="00082711"/>
    <w:rPr>
      <w:rFonts w:ascii="Tahoma" w:hAnsi="Tahoma" w:cs="Tahoma"/>
      <w:sz w:val="16"/>
      <w:szCs w:val="16"/>
    </w:rPr>
  </w:style>
  <w:style w:type="character" w:styleId="CommentReference">
    <w:name w:val="annotation reference"/>
    <w:basedOn w:val="DefaultParagraphFont"/>
    <w:uiPriority w:val="99"/>
    <w:semiHidden/>
    <w:unhideWhenUsed/>
    <w:rsid w:val="008429BD"/>
    <w:rPr>
      <w:sz w:val="16"/>
      <w:szCs w:val="16"/>
    </w:rPr>
  </w:style>
  <w:style w:type="paragraph" w:styleId="CommentText">
    <w:name w:val="annotation text"/>
    <w:basedOn w:val="Normal"/>
    <w:link w:val="CommentTextChar"/>
    <w:uiPriority w:val="99"/>
    <w:semiHidden/>
    <w:unhideWhenUsed/>
    <w:rsid w:val="008429BD"/>
    <w:rPr>
      <w:sz w:val="20"/>
      <w:szCs w:val="20"/>
    </w:rPr>
  </w:style>
  <w:style w:type="character" w:customStyle="1" w:styleId="CommentTextChar">
    <w:name w:val="Comment Text Char"/>
    <w:basedOn w:val="DefaultParagraphFont"/>
    <w:link w:val="CommentText"/>
    <w:uiPriority w:val="99"/>
    <w:semiHidden/>
    <w:rsid w:val="008429BD"/>
    <w:rPr>
      <w:sz w:val="20"/>
      <w:szCs w:val="20"/>
    </w:rPr>
  </w:style>
  <w:style w:type="paragraph" w:styleId="CommentSubject">
    <w:name w:val="annotation subject"/>
    <w:basedOn w:val="CommentText"/>
    <w:next w:val="CommentText"/>
    <w:link w:val="CommentSubjectChar"/>
    <w:uiPriority w:val="99"/>
    <w:semiHidden/>
    <w:unhideWhenUsed/>
    <w:rsid w:val="008429BD"/>
    <w:rPr>
      <w:b/>
      <w:bCs/>
    </w:rPr>
  </w:style>
  <w:style w:type="character" w:customStyle="1" w:styleId="CommentSubjectChar">
    <w:name w:val="Comment Subject Char"/>
    <w:basedOn w:val="CommentTextChar"/>
    <w:link w:val="CommentSubject"/>
    <w:uiPriority w:val="99"/>
    <w:semiHidden/>
    <w:rsid w:val="008429BD"/>
    <w:rPr>
      <w:b/>
      <w:bCs/>
      <w:sz w:val="20"/>
      <w:szCs w:val="20"/>
    </w:rPr>
  </w:style>
  <w:style w:type="paragraph" w:styleId="ListParagraph">
    <w:name w:val="List Paragraph"/>
    <w:basedOn w:val="Normal"/>
    <w:uiPriority w:val="34"/>
    <w:qFormat/>
    <w:rsid w:val="00DA6994"/>
    <w:pPr>
      <w:ind w:left="720"/>
      <w:contextualSpacing/>
    </w:pPr>
  </w:style>
  <w:style w:type="paragraph" w:styleId="NoSpacing">
    <w:name w:val="No Spacing"/>
    <w:uiPriority w:val="1"/>
    <w:qFormat/>
    <w:rsid w:val="002A1CB5"/>
  </w:style>
  <w:style w:type="paragraph" w:styleId="Header">
    <w:name w:val="header"/>
    <w:basedOn w:val="Normal"/>
    <w:link w:val="HeaderChar"/>
    <w:uiPriority w:val="99"/>
    <w:rsid w:val="00492E3E"/>
    <w:pPr>
      <w:tabs>
        <w:tab w:val="center" w:pos="4320"/>
        <w:tab w:val="right" w:pos="8640"/>
      </w:tabs>
      <w:jc w:val="left"/>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492E3E"/>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623E3D"/>
    <w:rPr>
      <w:rFonts w:ascii="Times New Roman" w:eastAsia="Times New Roman" w:hAnsi="Times New Roman" w:cs="Times New Roman"/>
      <w:b/>
      <w:caps/>
      <w:kern w:val="28"/>
      <w:sz w:val="24"/>
      <w:szCs w:val="20"/>
    </w:rPr>
  </w:style>
  <w:style w:type="paragraph" w:styleId="Revision">
    <w:name w:val="Revision"/>
    <w:hidden/>
    <w:uiPriority w:val="99"/>
    <w:semiHidden/>
    <w:rsid w:val="00283245"/>
    <w:pPr>
      <w:jc w:val="left"/>
    </w:pPr>
  </w:style>
  <w:style w:type="character" w:customStyle="1" w:styleId="Heading2Char">
    <w:name w:val="Heading 2 Char"/>
    <w:basedOn w:val="DefaultParagraphFont"/>
    <w:link w:val="Heading2"/>
    <w:uiPriority w:val="9"/>
    <w:semiHidden/>
    <w:rsid w:val="002438FA"/>
    <w:rPr>
      <w:rFonts w:asciiTheme="majorHAnsi" w:eastAsiaTheme="majorEastAsia" w:hAnsiTheme="majorHAnsi" w:cstheme="majorBidi"/>
      <w:b/>
      <w:bCs/>
      <w:color w:val="4F81BD" w:themeColor="accent1"/>
      <w:sz w:val="26"/>
      <w:szCs w:val="26"/>
    </w:rPr>
  </w:style>
  <w:style w:type="numbering" w:customStyle="1" w:styleId="List0">
    <w:name w:val="List 0"/>
    <w:basedOn w:val="NoList"/>
    <w:rsid w:val="002438FA"/>
    <w:pPr>
      <w:numPr>
        <w:numId w:val="12"/>
      </w:numPr>
    </w:pPr>
  </w:style>
  <w:style w:type="numbering" w:customStyle="1" w:styleId="List1">
    <w:name w:val="List 1"/>
    <w:basedOn w:val="NoList"/>
    <w:rsid w:val="002438FA"/>
    <w:pPr>
      <w:numPr>
        <w:numId w:val="13"/>
      </w:numPr>
    </w:pPr>
  </w:style>
  <w:style w:type="numbering" w:customStyle="1" w:styleId="List01">
    <w:name w:val="List 01"/>
    <w:basedOn w:val="NoList"/>
    <w:rsid w:val="00E44E27"/>
  </w:style>
  <w:style w:type="numbering" w:customStyle="1" w:styleId="List11">
    <w:name w:val="List 11"/>
    <w:basedOn w:val="NoList"/>
    <w:rsid w:val="00E44E27"/>
  </w:style>
  <w:style w:type="paragraph" w:styleId="BodyText">
    <w:name w:val="Body Text"/>
    <w:link w:val="BodyTextChar"/>
    <w:rsid w:val="009D3021"/>
    <w:pPr>
      <w:pBdr>
        <w:top w:val="nil"/>
        <w:left w:val="nil"/>
        <w:bottom w:val="nil"/>
        <w:right w:val="nil"/>
        <w:between w:val="nil"/>
        <w:bar w:val="nil"/>
      </w:pBdr>
      <w:spacing w:after="120"/>
    </w:pPr>
    <w:rPr>
      <w:rFonts w:ascii="Times New Roman" w:eastAsia="Times New Roman" w:hAnsi="Times New Roman" w:cs="Times New Roman"/>
      <w:color w:val="000000"/>
      <w:sz w:val="24"/>
      <w:szCs w:val="24"/>
      <w:u w:color="000000"/>
      <w:bdr w:val="nil"/>
    </w:rPr>
  </w:style>
  <w:style w:type="character" w:customStyle="1" w:styleId="BodyTextChar">
    <w:name w:val="Body Text Char"/>
    <w:basedOn w:val="DefaultParagraphFont"/>
    <w:link w:val="BodyText"/>
    <w:rsid w:val="009D3021"/>
    <w:rPr>
      <w:rFonts w:ascii="Times New Roman" w:eastAsia="Times New Roman" w:hAnsi="Times New Roman" w:cs="Times New Roman"/>
      <w:color w:val="000000"/>
      <w:sz w:val="24"/>
      <w:szCs w:val="24"/>
      <w:u w:color="000000"/>
      <w:bdr w:val="nil"/>
    </w:rPr>
  </w:style>
  <w:style w:type="paragraph" w:styleId="BodyTextIndent">
    <w:name w:val="Body Text Indent"/>
    <w:basedOn w:val="Normal"/>
    <w:link w:val="BodyTextIndentChar"/>
    <w:uiPriority w:val="99"/>
    <w:semiHidden/>
    <w:unhideWhenUsed/>
    <w:rsid w:val="00741F54"/>
    <w:pPr>
      <w:spacing w:after="120"/>
      <w:ind w:left="360"/>
    </w:pPr>
  </w:style>
  <w:style w:type="character" w:customStyle="1" w:styleId="BodyTextIndentChar">
    <w:name w:val="Body Text Indent Char"/>
    <w:basedOn w:val="DefaultParagraphFont"/>
    <w:link w:val="BodyTextIndent"/>
    <w:uiPriority w:val="99"/>
    <w:semiHidden/>
    <w:rsid w:val="00741F54"/>
  </w:style>
  <w:style w:type="numbering" w:customStyle="1" w:styleId="List21">
    <w:name w:val="List 21"/>
    <w:basedOn w:val="NoList"/>
    <w:rsid w:val="00612D7E"/>
    <w:pPr>
      <w:numPr>
        <w:numId w:val="16"/>
      </w:numPr>
    </w:pPr>
  </w:style>
  <w:style w:type="numbering" w:customStyle="1" w:styleId="List31">
    <w:name w:val="List 31"/>
    <w:basedOn w:val="NoList"/>
    <w:rsid w:val="00612D7E"/>
    <w:pPr>
      <w:numPr>
        <w:numId w:val="29"/>
      </w:numPr>
    </w:pPr>
  </w:style>
  <w:style w:type="paragraph" w:styleId="Footer">
    <w:name w:val="footer"/>
    <w:basedOn w:val="Normal"/>
    <w:link w:val="FooterChar"/>
    <w:uiPriority w:val="99"/>
    <w:unhideWhenUsed/>
    <w:rsid w:val="00821976"/>
    <w:pPr>
      <w:tabs>
        <w:tab w:val="center" w:pos="4680"/>
        <w:tab w:val="right" w:pos="9360"/>
      </w:tabs>
    </w:pPr>
  </w:style>
  <w:style w:type="character" w:customStyle="1" w:styleId="FooterChar">
    <w:name w:val="Footer Char"/>
    <w:basedOn w:val="DefaultParagraphFont"/>
    <w:link w:val="Footer"/>
    <w:uiPriority w:val="99"/>
    <w:rsid w:val="00821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768133">
      <w:bodyDiv w:val="1"/>
      <w:marLeft w:val="0"/>
      <w:marRight w:val="0"/>
      <w:marTop w:val="0"/>
      <w:marBottom w:val="0"/>
      <w:divBdr>
        <w:top w:val="none" w:sz="0" w:space="0" w:color="auto"/>
        <w:left w:val="none" w:sz="0" w:space="0" w:color="auto"/>
        <w:bottom w:val="none" w:sz="0" w:space="0" w:color="auto"/>
        <w:right w:val="none" w:sz="0" w:space="0" w:color="auto"/>
      </w:divBdr>
    </w:div>
    <w:div w:id="144599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D0BE8-4CEC-4813-B83A-24C98F77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Deltecia Jones</dc:creator>
  <cp:lastModifiedBy>David Byrne</cp:lastModifiedBy>
  <cp:revision>2</cp:revision>
  <cp:lastPrinted>2018-11-02T15:26:00Z</cp:lastPrinted>
  <dcterms:created xsi:type="dcterms:W3CDTF">2018-11-02T17:52:00Z</dcterms:created>
  <dcterms:modified xsi:type="dcterms:W3CDTF">2018-11-02T17:52:00Z</dcterms:modified>
</cp:coreProperties>
</file>